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00" w:rsidRDefault="00D31166" w:rsidP="009C7DA7">
      <w:pPr>
        <w:rPr>
          <w:rFonts w:ascii="Arial" w:hAnsi="Arial" w:cs="Arial"/>
          <w:b/>
          <w:bCs/>
          <w:color w:val="A1248C"/>
          <w:kern w:val="36"/>
          <w:sz w:val="26"/>
          <w:szCs w:val="26"/>
        </w:rPr>
      </w:pPr>
      <w:r>
        <w:rPr>
          <w:rFonts w:ascii="Arial" w:hAnsi="Arial" w:cs="Arial"/>
          <w:b/>
          <w:bCs/>
          <w:color w:val="A1248C"/>
          <w:kern w:val="36"/>
          <w:sz w:val="26"/>
          <w:szCs w:val="26"/>
        </w:rPr>
        <w:t>С Днем Великой Победы!</w:t>
      </w:r>
    </w:p>
    <w:p w:rsidR="00861D01" w:rsidRPr="0030436E" w:rsidRDefault="0028400D" w:rsidP="009C7DA7">
      <w:pPr>
        <w:pStyle w:val="ab"/>
        <w:spacing w:before="120" w:beforeAutospacing="0" w:after="120"/>
        <w:rPr>
          <w:i/>
        </w:rPr>
      </w:pPr>
      <w:r w:rsidRPr="0030436E">
        <w:rPr>
          <w:rFonts w:ascii="Arial" w:hAnsi="Arial" w:cs="Arial"/>
          <w:i/>
          <w:color w:val="333333"/>
          <w:sz w:val="18"/>
          <w:szCs w:val="18"/>
        </w:rPr>
        <w:t xml:space="preserve">Опубликовано </w:t>
      </w:r>
      <w:r w:rsidR="0030436E" w:rsidRPr="0030436E">
        <w:rPr>
          <w:rFonts w:ascii="Arial" w:hAnsi="Arial" w:cs="Arial"/>
          <w:i/>
          <w:color w:val="333333"/>
          <w:sz w:val="18"/>
          <w:szCs w:val="18"/>
        </w:rPr>
        <w:t>09.05.</w:t>
      </w:r>
      <w:r w:rsidR="00490B80" w:rsidRPr="0030436E">
        <w:rPr>
          <w:rFonts w:ascii="Arial" w:hAnsi="Arial" w:cs="Arial"/>
          <w:i/>
          <w:color w:val="333333"/>
          <w:sz w:val="18"/>
          <w:szCs w:val="18"/>
        </w:rPr>
        <w:t>201</w:t>
      </w:r>
      <w:r w:rsidR="00D31166" w:rsidRPr="0030436E">
        <w:rPr>
          <w:rFonts w:ascii="Arial" w:hAnsi="Arial" w:cs="Arial"/>
          <w:i/>
          <w:color w:val="333333"/>
          <w:sz w:val="18"/>
          <w:szCs w:val="18"/>
        </w:rPr>
        <w:t>4</w:t>
      </w:r>
    </w:p>
    <w:p w:rsidR="007E40CA" w:rsidRDefault="0030436E" w:rsidP="009C7DA7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0;margin-top:46.5pt;width:131.15pt;height:131.15pt;z-index:251657728;mso-position-horizontal-relative:margin;mso-position-vertical-relative:margin">
            <v:imagedata r:id="rId7" o:title="welikayavoina"/>
            <w10:wrap type="square" anchorx="margin" anchory="margin"/>
          </v:shape>
        </w:pict>
      </w:r>
      <w:r w:rsidR="007E40CA">
        <w:rPr>
          <w:rFonts w:ascii="Arial" w:hAnsi="Arial" w:cs="Arial"/>
          <w:sz w:val="18"/>
          <w:szCs w:val="18"/>
        </w:rPr>
        <w:t xml:space="preserve">Дорогие </w:t>
      </w:r>
      <w:proofErr w:type="spellStart"/>
      <w:r w:rsidR="007E40CA">
        <w:rPr>
          <w:rFonts w:ascii="Arial" w:hAnsi="Arial" w:cs="Arial"/>
          <w:sz w:val="18"/>
          <w:szCs w:val="18"/>
        </w:rPr>
        <w:t>горнозаводчане</w:t>
      </w:r>
      <w:proofErr w:type="spellEnd"/>
      <w:r w:rsidR="007E40CA">
        <w:rPr>
          <w:rFonts w:ascii="Arial" w:hAnsi="Arial" w:cs="Arial"/>
          <w:sz w:val="18"/>
          <w:szCs w:val="18"/>
        </w:rPr>
        <w:t>! Движение «Горнозаводское направление» п</w:t>
      </w:r>
      <w:r w:rsidR="007E40CA">
        <w:rPr>
          <w:rFonts w:ascii="Arial" w:hAnsi="Arial" w:cs="Arial"/>
          <w:sz w:val="18"/>
          <w:szCs w:val="18"/>
        </w:rPr>
        <w:t>о</w:t>
      </w:r>
      <w:r w:rsidR="007E40CA">
        <w:rPr>
          <w:rFonts w:ascii="Arial" w:hAnsi="Arial" w:cs="Arial"/>
          <w:sz w:val="18"/>
          <w:szCs w:val="18"/>
        </w:rPr>
        <w:t>здравляет жителей района с Праздником 9 мая, с Днем Победы нашего народа в Великой Отечественной войне!</w:t>
      </w:r>
      <w:r w:rsidR="009C7DA7">
        <w:rPr>
          <w:rFonts w:ascii="Arial" w:hAnsi="Arial" w:cs="Arial"/>
          <w:sz w:val="18"/>
          <w:szCs w:val="18"/>
        </w:rPr>
        <w:t xml:space="preserve"> С</w:t>
      </w:r>
      <w:r w:rsidR="007E40CA">
        <w:rPr>
          <w:rFonts w:ascii="Arial" w:hAnsi="Arial" w:cs="Arial"/>
          <w:sz w:val="18"/>
          <w:szCs w:val="18"/>
        </w:rPr>
        <w:t>амые теплые слова благодарности ветер</w:t>
      </w:r>
      <w:r w:rsidR="007E40CA">
        <w:rPr>
          <w:rFonts w:ascii="Arial" w:hAnsi="Arial" w:cs="Arial"/>
          <w:sz w:val="18"/>
          <w:szCs w:val="18"/>
        </w:rPr>
        <w:t>а</w:t>
      </w:r>
      <w:r w:rsidR="007E40CA">
        <w:rPr>
          <w:rFonts w:ascii="Arial" w:hAnsi="Arial" w:cs="Arial"/>
          <w:sz w:val="18"/>
          <w:szCs w:val="18"/>
        </w:rPr>
        <w:t>нам войны, ветеранам труда и труженикам тыла, благодаря жертве которых мы, сегодняшние, имеем возможность строить жизнь, обзаводиться семьей, растить детей. Н</w:t>
      </w:r>
      <w:r w:rsidR="007E40CA">
        <w:rPr>
          <w:rFonts w:ascii="Arial" w:hAnsi="Arial" w:cs="Arial"/>
          <w:sz w:val="18"/>
          <w:szCs w:val="18"/>
        </w:rPr>
        <w:t>и</w:t>
      </w:r>
      <w:r w:rsidR="007E40CA">
        <w:rPr>
          <w:rFonts w:ascii="Arial" w:hAnsi="Arial" w:cs="Arial"/>
          <w:sz w:val="18"/>
          <w:szCs w:val="18"/>
        </w:rPr>
        <w:t>чего этого не было бы без вашего подвига.</w:t>
      </w:r>
      <w:r w:rsidR="009C7DA7">
        <w:rPr>
          <w:rFonts w:ascii="Arial" w:hAnsi="Arial" w:cs="Arial"/>
          <w:sz w:val="18"/>
          <w:szCs w:val="18"/>
        </w:rPr>
        <w:t xml:space="preserve"> Ныне, когда фашизм кое-где вновь ст</w:t>
      </w:r>
      <w:r w:rsidR="009C7DA7">
        <w:rPr>
          <w:rFonts w:ascii="Arial" w:hAnsi="Arial" w:cs="Arial"/>
          <w:sz w:val="18"/>
          <w:szCs w:val="18"/>
        </w:rPr>
        <w:t>а</w:t>
      </w:r>
      <w:r w:rsidR="009C7DA7">
        <w:rPr>
          <w:rFonts w:ascii="Arial" w:hAnsi="Arial" w:cs="Arial"/>
          <w:sz w:val="18"/>
          <w:szCs w:val="18"/>
        </w:rPr>
        <w:t>новится государственной идеологией, начинаешь другими глаз</w:t>
      </w:r>
      <w:r w:rsidR="009C7DA7">
        <w:rPr>
          <w:rFonts w:ascii="Arial" w:hAnsi="Arial" w:cs="Arial"/>
          <w:sz w:val="18"/>
          <w:szCs w:val="18"/>
        </w:rPr>
        <w:t>а</w:t>
      </w:r>
      <w:r w:rsidR="009C7DA7">
        <w:rPr>
          <w:rFonts w:ascii="Arial" w:hAnsi="Arial" w:cs="Arial"/>
          <w:sz w:val="18"/>
          <w:szCs w:val="18"/>
        </w:rPr>
        <w:t>ми смотреть на Великую Победу, открываешь новый смысл этого светлого дня в отечественной и мировой ист</w:t>
      </w:r>
      <w:r w:rsidR="009C7DA7">
        <w:rPr>
          <w:rFonts w:ascii="Arial" w:hAnsi="Arial" w:cs="Arial"/>
          <w:sz w:val="18"/>
          <w:szCs w:val="18"/>
        </w:rPr>
        <w:t>о</w:t>
      </w:r>
      <w:r w:rsidR="009C7DA7">
        <w:rPr>
          <w:rFonts w:ascii="Arial" w:hAnsi="Arial" w:cs="Arial"/>
          <w:sz w:val="18"/>
          <w:szCs w:val="18"/>
        </w:rPr>
        <w:t>рии.</w:t>
      </w:r>
    </w:p>
    <w:p w:rsidR="003D232A" w:rsidRPr="003D232A" w:rsidRDefault="007E40CA" w:rsidP="009C7DA7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Хочется напомнить, что в</w:t>
      </w:r>
      <w:r w:rsidR="00D31166">
        <w:rPr>
          <w:rFonts w:ascii="Arial" w:hAnsi="Arial" w:cs="Arial"/>
          <w:sz w:val="18"/>
          <w:szCs w:val="18"/>
        </w:rPr>
        <w:t xml:space="preserve"> т</w:t>
      </w:r>
      <w:r w:rsidR="009C7DA7">
        <w:rPr>
          <w:rFonts w:ascii="Arial" w:hAnsi="Arial" w:cs="Arial"/>
          <w:sz w:val="18"/>
          <w:szCs w:val="18"/>
        </w:rPr>
        <w:t>екуще</w:t>
      </w:r>
      <w:r w:rsidR="00D31166">
        <w:rPr>
          <w:rFonts w:ascii="Arial" w:hAnsi="Arial" w:cs="Arial"/>
          <w:sz w:val="18"/>
          <w:szCs w:val="18"/>
        </w:rPr>
        <w:t>м году праздник Победы имеет особое значение</w:t>
      </w:r>
      <w:r w:rsidR="009C7DA7">
        <w:rPr>
          <w:rFonts w:ascii="Arial" w:hAnsi="Arial" w:cs="Arial"/>
          <w:sz w:val="18"/>
          <w:szCs w:val="18"/>
        </w:rPr>
        <w:t xml:space="preserve"> и по другим причинам</w:t>
      </w:r>
      <w:r w:rsidR="00D31166">
        <w:rPr>
          <w:rFonts w:ascii="Arial" w:hAnsi="Arial" w:cs="Arial"/>
          <w:sz w:val="18"/>
          <w:szCs w:val="18"/>
        </w:rPr>
        <w:t xml:space="preserve">. </w:t>
      </w:r>
      <w:r w:rsidR="00A3260E">
        <w:rPr>
          <w:rFonts w:ascii="Arial" w:hAnsi="Arial" w:cs="Arial"/>
          <w:sz w:val="18"/>
          <w:szCs w:val="18"/>
        </w:rPr>
        <w:t>70 лет назад, с</w:t>
      </w:r>
      <w:r w:rsidR="00D31166">
        <w:rPr>
          <w:rFonts w:ascii="Arial" w:hAnsi="Arial" w:cs="Arial"/>
          <w:sz w:val="18"/>
          <w:szCs w:val="18"/>
        </w:rPr>
        <w:t xml:space="preserve"> мая по август</w:t>
      </w:r>
      <w:r w:rsidR="00A3260E">
        <w:rPr>
          <w:rFonts w:ascii="Arial" w:hAnsi="Arial" w:cs="Arial"/>
          <w:sz w:val="18"/>
          <w:szCs w:val="18"/>
        </w:rPr>
        <w:t xml:space="preserve"> 1944 г</w:t>
      </w:r>
      <w:r w:rsidR="00D31166">
        <w:rPr>
          <w:rFonts w:ascii="Arial" w:hAnsi="Arial" w:cs="Arial"/>
          <w:sz w:val="18"/>
          <w:szCs w:val="18"/>
        </w:rPr>
        <w:t>.</w:t>
      </w:r>
      <w:r w:rsidR="00A3260E">
        <w:rPr>
          <w:rFonts w:ascii="Arial" w:hAnsi="Arial" w:cs="Arial"/>
          <w:sz w:val="18"/>
          <w:szCs w:val="18"/>
        </w:rPr>
        <w:t>, велись бо</w:t>
      </w:r>
      <w:r w:rsidR="009C7DA7">
        <w:rPr>
          <w:rFonts w:ascii="Arial" w:hAnsi="Arial" w:cs="Arial"/>
          <w:sz w:val="18"/>
          <w:szCs w:val="18"/>
        </w:rPr>
        <w:t>евые действия</w:t>
      </w:r>
      <w:r w:rsidR="00A3260E">
        <w:rPr>
          <w:rFonts w:ascii="Arial" w:hAnsi="Arial" w:cs="Arial"/>
          <w:sz w:val="18"/>
          <w:szCs w:val="18"/>
        </w:rPr>
        <w:t xml:space="preserve"> за освобождение Белоруссии. </w:t>
      </w:r>
      <w:r w:rsidR="003D232A">
        <w:rPr>
          <w:rFonts w:ascii="Arial" w:hAnsi="Arial" w:cs="Arial"/>
          <w:sz w:val="18"/>
          <w:szCs w:val="18"/>
        </w:rPr>
        <w:t>По оценке гитлеровского командования, крах группы армий «Центр» в Белоруссии многократно превосх</w:t>
      </w:r>
      <w:r w:rsidR="003D232A">
        <w:rPr>
          <w:rFonts w:ascii="Arial" w:hAnsi="Arial" w:cs="Arial"/>
          <w:sz w:val="18"/>
          <w:szCs w:val="18"/>
        </w:rPr>
        <w:t>о</w:t>
      </w:r>
      <w:r w:rsidR="003D232A">
        <w:rPr>
          <w:rFonts w:ascii="Arial" w:hAnsi="Arial" w:cs="Arial"/>
          <w:sz w:val="18"/>
          <w:szCs w:val="18"/>
        </w:rPr>
        <w:t>дит поражение под</w:t>
      </w:r>
      <w:proofErr w:type="gramStart"/>
      <w:r w:rsidR="003D232A">
        <w:rPr>
          <w:rFonts w:ascii="Arial" w:hAnsi="Arial" w:cs="Arial"/>
          <w:sz w:val="18"/>
          <w:szCs w:val="18"/>
        </w:rPr>
        <w:t xml:space="preserve"> С</w:t>
      </w:r>
      <w:proofErr w:type="gramEnd"/>
      <w:r w:rsidR="003D232A">
        <w:rPr>
          <w:rFonts w:ascii="Arial" w:hAnsi="Arial" w:cs="Arial"/>
          <w:sz w:val="18"/>
          <w:szCs w:val="18"/>
        </w:rPr>
        <w:t>талинградом. И неудивительно. Ведь для того ч</w:t>
      </w:r>
      <w:r w:rsidR="003D232A" w:rsidRPr="003D232A">
        <w:rPr>
          <w:rFonts w:ascii="Arial" w:hAnsi="Arial" w:cs="Arial"/>
          <w:sz w:val="18"/>
          <w:szCs w:val="18"/>
        </w:rPr>
        <w:t xml:space="preserve">тобы </w:t>
      </w:r>
      <w:r w:rsidR="003D232A">
        <w:rPr>
          <w:rFonts w:ascii="Arial" w:hAnsi="Arial" w:cs="Arial"/>
          <w:sz w:val="18"/>
          <w:szCs w:val="18"/>
        </w:rPr>
        <w:t>проби</w:t>
      </w:r>
      <w:r w:rsidR="003D232A" w:rsidRPr="003D232A">
        <w:rPr>
          <w:rFonts w:ascii="Arial" w:hAnsi="Arial" w:cs="Arial"/>
          <w:sz w:val="18"/>
          <w:szCs w:val="18"/>
        </w:rPr>
        <w:t>ться на так называемый бел</w:t>
      </w:r>
      <w:r w:rsidR="003D232A" w:rsidRPr="003D232A">
        <w:rPr>
          <w:rFonts w:ascii="Arial" w:hAnsi="Arial" w:cs="Arial"/>
          <w:sz w:val="18"/>
          <w:szCs w:val="18"/>
        </w:rPr>
        <w:t>о</w:t>
      </w:r>
      <w:r w:rsidR="003D232A" w:rsidRPr="003D232A">
        <w:rPr>
          <w:rFonts w:ascii="Arial" w:hAnsi="Arial" w:cs="Arial"/>
          <w:sz w:val="18"/>
          <w:szCs w:val="18"/>
        </w:rPr>
        <w:t xml:space="preserve">русский балкон, нашим войскам требовалось </w:t>
      </w:r>
      <w:r w:rsidR="003D232A">
        <w:rPr>
          <w:rFonts w:ascii="Arial" w:hAnsi="Arial" w:cs="Arial"/>
          <w:sz w:val="18"/>
          <w:szCs w:val="18"/>
        </w:rPr>
        <w:t>смести</w:t>
      </w:r>
      <w:r w:rsidR="003D232A" w:rsidRPr="003D232A">
        <w:rPr>
          <w:rFonts w:ascii="Arial" w:hAnsi="Arial" w:cs="Arial"/>
          <w:sz w:val="18"/>
          <w:szCs w:val="18"/>
        </w:rPr>
        <w:t xml:space="preserve"> позиционную оборону, состоявшую из восьми рубежей о</w:t>
      </w:r>
      <w:r w:rsidR="003D232A" w:rsidRPr="003D232A">
        <w:rPr>
          <w:rFonts w:ascii="Arial" w:hAnsi="Arial" w:cs="Arial"/>
          <w:sz w:val="18"/>
          <w:szCs w:val="18"/>
        </w:rPr>
        <w:t>б</w:t>
      </w:r>
      <w:r w:rsidR="003D232A" w:rsidRPr="003D232A">
        <w:rPr>
          <w:rFonts w:ascii="Arial" w:hAnsi="Arial" w:cs="Arial"/>
          <w:sz w:val="18"/>
          <w:szCs w:val="18"/>
        </w:rPr>
        <w:t>щей глубиной до 270 км и удерживаемую колоссальными силами, включавшими 1,2 млн. ч</w:t>
      </w:r>
      <w:r w:rsidR="003D232A" w:rsidRPr="003D232A">
        <w:rPr>
          <w:rFonts w:ascii="Arial" w:hAnsi="Arial" w:cs="Arial"/>
          <w:sz w:val="18"/>
          <w:szCs w:val="18"/>
        </w:rPr>
        <w:t>е</w:t>
      </w:r>
      <w:r w:rsidR="003D232A" w:rsidRPr="003D232A">
        <w:rPr>
          <w:rFonts w:ascii="Arial" w:hAnsi="Arial" w:cs="Arial"/>
          <w:sz w:val="18"/>
          <w:szCs w:val="18"/>
        </w:rPr>
        <w:t>ловек, 1350 самолетов, 900 танков и штурмовых орудий, 9500 артиллерийских орудий и мином</w:t>
      </w:r>
      <w:r w:rsidR="003D232A" w:rsidRPr="003D232A">
        <w:rPr>
          <w:rFonts w:ascii="Arial" w:hAnsi="Arial" w:cs="Arial"/>
          <w:sz w:val="18"/>
          <w:szCs w:val="18"/>
        </w:rPr>
        <w:t>е</w:t>
      </w:r>
      <w:r w:rsidR="003D232A" w:rsidRPr="003D232A">
        <w:rPr>
          <w:rFonts w:ascii="Arial" w:hAnsi="Arial" w:cs="Arial"/>
          <w:sz w:val="18"/>
          <w:szCs w:val="18"/>
        </w:rPr>
        <w:t>тов.</w:t>
      </w:r>
    </w:p>
    <w:p w:rsidR="003D232A" w:rsidRPr="003D232A" w:rsidRDefault="003D232A" w:rsidP="009C7DA7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Прорыв потребовал колоссального напряжения всех сил страны. В эти дни из тыла на помощь фронту было отослано свыше 440 тыс. вагонов, везших 400 тыс. тонн боеприпасов, почти 300 тыс. тонн горюче-смазочных материалов и много б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лее полумиллиона тонн продовольствия и фуража.</w:t>
      </w:r>
    </w:p>
    <w:p w:rsidR="003D232A" w:rsidRPr="003D232A" w:rsidRDefault="003D232A" w:rsidP="009C7DA7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Хотя, конечно, подвиг тружеников тыла не умаляет </w:t>
      </w:r>
      <w:r w:rsidR="007E40CA">
        <w:rPr>
          <w:rFonts w:ascii="Arial" w:hAnsi="Arial" w:cs="Arial"/>
          <w:sz w:val="18"/>
          <w:szCs w:val="18"/>
        </w:rPr>
        <w:t>отваги</w:t>
      </w:r>
      <w:r>
        <w:rPr>
          <w:rFonts w:ascii="Arial" w:hAnsi="Arial" w:cs="Arial"/>
          <w:sz w:val="18"/>
          <w:szCs w:val="18"/>
        </w:rPr>
        <w:t xml:space="preserve"> воина-освободителя. В боях за Белоруссию</w:t>
      </w:r>
      <w:r w:rsidR="007E40CA">
        <w:rPr>
          <w:rFonts w:ascii="Arial" w:hAnsi="Arial" w:cs="Arial"/>
          <w:sz w:val="18"/>
          <w:szCs w:val="18"/>
        </w:rPr>
        <w:t xml:space="preserve"> б</w:t>
      </w:r>
      <w:r w:rsidR="007E40CA">
        <w:rPr>
          <w:rFonts w:ascii="Arial" w:hAnsi="Arial" w:cs="Arial"/>
          <w:sz w:val="18"/>
          <w:szCs w:val="18"/>
        </w:rPr>
        <w:t>о</w:t>
      </w:r>
      <w:r w:rsidR="007E40CA">
        <w:rPr>
          <w:rFonts w:ascii="Arial" w:hAnsi="Arial" w:cs="Arial"/>
          <w:sz w:val="18"/>
          <w:szCs w:val="18"/>
        </w:rPr>
        <w:t>лее 530 соединений и частей были поименованы в честь белорусских городов. При этом</w:t>
      </w:r>
      <w:r>
        <w:rPr>
          <w:rFonts w:ascii="Arial" w:hAnsi="Arial" w:cs="Arial"/>
          <w:sz w:val="18"/>
          <w:szCs w:val="18"/>
        </w:rPr>
        <w:t xml:space="preserve"> 1500 бойцов и команд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z w:val="18"/>
          <w:szCs w:val="18"/>
        </w:rPr>
        <w:t>ров удостоились звания Героя Советского Союза. Всего же различными орденами и м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>далями были награждены свыше 400 тыс. человек!</w:t>
      </w:r>
    </w:p>
    <w:p w:rsidR="00D31166" w:rsidRDefault="00A3260E" w:rsidP="009C7DA7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Изгнание захватчиков с белорусских земель</w:t>
      </w:r>
      <w:r w:rsidR="003D232A">
        <w:rPr>
          <w:rFonts w:ascii="Arial" w:hAnsi="Arial" w:cs="Arial"/>
          <w:sz w:val="18"/>
          <w:szCs w:val="18"/>
        </w:rPr>
        <w:t xml:space="preserve"> явилось стратегически решающей победой,</w:t>
      </w:r>
      <w:r>
        <w:rPr>
          <w:rFonts w:ascii="Arial" w:hAnsi="Arial" w:cs="Arial"/>
          <w:sz w:val="18"/>
          <w:szCs w:val="18"/>
        </w:rPr>
        <w:t xml:space="preserve"> ознаменова</w:t>
      </w:r>
      <w:r w:rsidR="003D232A">
        <w:rPr>
          <w:rFonts w:ascii="Arial" w:hAnsi="Arial" w:cs="Arial"/>
          <w:sz w:val="18"/>
          <w:szCs w:val="18"/>
        </w:rPr>
        <w:t>вшей</w:t>
      </w:r>
      <w:r>
        <w:rPr>
          <w:rFonts w:ascii="Arial" w:hAnsi="Arial" w:cs="Arial"/>
          <w:sz w:val="18"/>
          <w:szCs w:val="18"/>
        </w:rPr>
        <w:t xml:space="preserve"> выход</w:t>
      </w:r>
      <w:r w:rsidR="003D232A">
        <w:rPr>
          <w:rFonts w:ascii="Arial" w:hAnsi="Arial" w:cs="Arial"/>
          <w:sz w:val="18"/>
          <w:szCs w:val="18"/>
        </w:rPr>
        <w:t xml:space="preserve"> к государственной границе и фактически завершившееся освобождение СССР. </w:t>
      </w:r>
      <w:r w:rsidR="007E40CA">
        <w:rPr>
          <w:rFonts w:ascii="Arial" w:hAnsi="Arial" w:cs="Arial"/>
          <w:sz w:val="18"/>
          <w:szCs w:val="18"/>
        </w:rPr>
        <w:t>Впереди оставалась ли</w:t>
      </w:r>
      <w:r w:rsidR="007E40CA">
        <w:rPr>
          <w:rFonts w:ascii="Arial" w:hAnsi="Arial" w:cs="Arial"/>
          <w:sz w:val="18"/>
          <w:szCs w:val="18"/>
        </w:rPr>
        <w:t>к</w:t>
      </w:r>
      <w:r w:rsidR="007E40CA">
        <w:rPr>
          <w:rFonts w:ascii="Arial" w:hAnsi="Arial" w:cs="Arial"/>
          <w:sz w:val="18"/>
          <w:szCs w:val="18"/>
        </w:rPr>
        <w:t>видация противника на территории зарубежной Европы.</w:t>
      </w:r>
    </w:p>
    <w:p w:rsidR="00D31166" w:rsidRPr="007E40CA" w:rsidRDefault="007E40CA" w:rsidP="009C7DA7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7E40CA">
        <w:rPr>
          <w:rFonts w:ascii="Arial" w:hAnsi="Arial" w:cs="Arial"/>
          <w:b/>
          <w:sz w:val="18"/>
          <w:szCs w:val="18"/>
        </w:rPr>
        <w:t>В ходе празднования Дня Победы в пос. Пашия запланированы следующие мероприятия:</w:t>
      </w:r>
    </w:p>
    <w:p w:rsidR="007E40CA" w:rsidRPr="007E40CA" w:rsidRDefault="007E40CA" w:rsidP="009C7DA7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sz w:val="18"/>
          <w:szCs w:val="18"/>
        </w:rPr>
      </w:pPr>
      <w:r w:rsidRPr="007E40CA">
        <w:rPr>
          <w:rFonts w:ascii="Arial" w:hAnsi="Arial" w:cs="Arial"/>
          <w:sz w:val="18"/>
          <w:szCs w:val="18"/>
        </w:rPr>
        <w:t xml:space="preserve">10.30 </w:t>
      </w:r>
      <w:r>
        <w:rPr>
          <w:rFonts w:ascii="Arial" w:hAnsi="Arial" w:cs="Arial"/>
          <w:sz w:val="18"/>
          <w:szCs w:val="18"/>
        </w:rPr>
        <w:t>—</w:t>
      </w:r>
      <w:r w:rsidRPr="007E40CA">
        <w:rPr>
          <w:rFonts w:ascii="Arial" w:hAnsi="Arial" w:cs="Arial"/>
          <w:sz w:val="18"/>
          <w:szCs w:val="18"/>
        </w:rPr>
        <w:t xml:space="preserve"> Праздничное шествие. Торжественный митинг в честь Дня Победы. Возложение венков. Сбор у заводоуправления.</w:t>
      </w:r>
    </w:p>
    <w:p w:rsidR="007E40CA" w:rsidRPr="007E40CA" w:rsidRDefault="007E40CA" w:rsidP="009C7DA7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sz w:val="18"/>
          <w:szCs w:val="18"/>
        </w:rPr>
      </w:pPr>
      <w:r w:rsidRPr="007E40CA">
        <w:rPr>
          <w:rFonts w:ascii="Arial" w:hAnsi="Arial" w:cs="Arial"/>
          <w:sz w:val="18"/>
          <w:szCs w:val="18"/>
        </w:rPr>
        <w:t xml:space="preserve">11.00 </w:t>
      </w:r>
      <w:r>
        <w:rPr>
          <w:rFonts w:ascii="Arial" w:hAnsi="Arial" w:cs="Arial"/>
          <w:sz w:val="18"/>
          <w:szCs w:val="18"/>
        </w:rPr>
        <w:t>—</w:t>
      </w:r>
      <w:r w:rsidRPr="007E40CA">
        <w:rPr>
          <w:rFonts w:ascii="Arial" w:hAnsi="Arial" w:cs="Arial"/>
          <w:sz w:val="18"/>
          <w:szCs w:val="18"/>
        </w:rPr>
        <w:t xml:space="preserve"> Митинг возле памятника воинам</w:t>
      </w:r>
      <w:r>
        <w:rPr>
          <w:rFonts w:ascii="Arial" w:hAnsi="Arial" w:cs="Arial"/>
          <w:sz w:val="18"/>
          <w:szCs w:val="18"/>
        </w:rPr>
        <w:t>-</w:t>
      </w:r>
      <w:r w:rsidRPr="007E40CA">
        <w:rPr>
          <w:rFonts w:ascii="Arial" w:hAnsi="Arial" w:cs="Arial"/>
          <w:sz w:val="18"/>
          <w:szCs w:val="18"/>
        </w:rPr>
        <w:t>землякам, павшим в годы Великой Отечественной войны</w:t>
      </w:r>
      <w:r>
        <w:rPr>
          <w:rFonts w:ascii="Arial" w:hAnsi="Arial" w:cs="Arial"/>
          <w:sz w:val="18"/>
          <w:szCs w:val="18"/>
        </w:rPr>
        <w:t>.</w:t>
      </w:r>
    </w:p>
    <w:p w:rsidR="00DF4115" w:rsidRDefault="007E40CA" w:rsidP="009C7DA7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Кроме того, </w:t>
      </w:r>
      <w:r w:rsidRPr="007E40CA">
        <w:rPr>
          <w:rFonts w:ascii="Arial" w:hAnsi="Arial" w:cs="Arial"/>
          <w:sz w:val="18"/>
          <w:szCs w:val="18"/>
        </w:rPr>
        <w:t xml:space="preserve">11 мая 2014 </w:t>
      </w:r>
      <w:r>
        <w:rPr>
          <w:rFonts w:ascii="Arial" w:hAnsi="Arial" w:cs="Arial"/>
          <w:sz w:val="18"/>
          <w:szCs w:val="18"/>
        </w:rPr>
        <w:t>г. состоится</w:t>
      </w:r>
      <w:r w:rsidRPr="007E40CA">
        <w:rPr>
          <w:rFonts w:ascii="Arial" w:hAnsi="Arial" w:cs="Arial"/>
          <w:sz w:val="18"/>
          <w:szCs w:val="18"/>
        </w:rPr>
        <w:t xml:space="preserve"> Тематический вечер клуба «Земляки» (</w:t>
      </w:r>
      <w:proofErr w:type="gramStart"/>
      <w:r w:rsidRPr="007E40CA">
        <w:rPr>
          <w:rFonts w:ascii="Arial" w:hAnsi="Arial" w:cs="Arial"/>
          <w:sz w:val="18"/>
          <w:szCs w:val="18"/>
        </w:rPr>
        <w:t>ответственная</w:t>
      </w:r>
      <w:proofErr w:type="gramEnd"/>
      <w:r w:rsidRPr="007E40C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40CA">
        <w:rPr>
          <w:rFonts w:ascii="Arial" w:hAnsi="Arial" w:cs="Arial"/>
          <w:sz w:val="18"/>
          <w:szCs w:val="18"/>
        </w:rPr>
        <w:t>Чувызгалова</w:t>
      </w:r>
      <w:proofErr w:type="spellEnd"/>
      <w:r w:rsidRPr="007E40CA">
        <w:rPr>
          <w:rFonts w:ascii="Arial" w:hAnsi="Arial" w:cs="Arial"/>
          <w:sz w:val="18"/>
          <w:szCs w:val="18"/>
        </w:rPr>
        <w:t xml:space="preserve"> В.П.)</w:t>
      </w:r>
      <w:r w:rsidR="009C7DA7">
        <w:rPr>
          <w:rFonts w:ascii="Arial" w:hAnsi="Arial" w:cs="Arial"/>
          <w:sz w:val="18"/>
          <w:szCs w:val="18"/>
        </w:rPr>
        <w:t xml:space="preserve"> —</w:t>
      </w:r>
      <w:r w:rsidRPr="007E40CA">
        <w:rPr>
          <w:rFonts w:ascii="Arial" w:hAnsi="Arial" w:cs="Arial"/>
          <w:sz w:val="18"/>
          <w:szCs w:val="18"/>
        </w:rPr>
        <w:t xml:space="preserve"> «Мы все из детства, из во</w:t>
      </w:r>
      <w:r w:rsidRPr="007E40CA">
        <w:rPr>
          <w:rFonts w:ascii="Arial" w:hAnsi="Arial" w:cs="Arial"/>
          <w:sz w:val="18"/>
          <w:szCs w:val="18"/>
        </w:rPr>
        <w:t>й</w:t>
      </w:r>
      <w:r w:rsidRPr="007E40CA">
        <w:rPr>
          <w:rFonts w:ascii="Arial" w:hAnsi="Arial" w:cs="Arial"/>
          <w:sz w:val="18"/>
          <w:szCs w:val="18"/>
        </w:rPr>
        <w:t xml:space="preserve">ны». </w:t>
      </w:r>
      <w:r>
        <w:rPr>
          <w:rFonts w:ascii="Arial" w:hAnsi="Arial" w:cs="Arial"/>
          <w:sz w:val="18"/>
          <w:szCs w:val="18"/>
        </w:rPr>
        <w:t xml:space="preserve">Мероприятие проводится в </w:t>
      </w:r>
      <w:proofErr w:type="spellStart"/>
      <w:r w:rsidRPr="007E40CA">
        <w:rPr>
          <w:rFonts w:ascii="Arial" w:hAnsi="Arial" w:cs="Arial"/>
          <w:sz w:val="18"/>
          <w:szCs w:val="18"/>
        </w:rPr>
        <w:t>Пашийск</w:t>
      </w:r>
      <w:r>
        <w:rPr>
          <w:rFonts w:ascii="Arial" w:hAnsi="Arial" w:cs="Arial"/>
          <w:sz w:val="18"/>
          <w:szCs w:val="18"/>
        </w:rPr>
        <w:t>ом</w:t>
      </w:r>
      <w:proofErr w:type="spellEnd"/>
      <w:r w:rsidRPr="007E40CA">
        <w:rPr>
          <w:rFonts w:ascii="Arial" w:hAnsi="Arial" w:cs="Arial"/>
          <w:sz w:val="18"/>
          <w:szCs w:val="18"/>
        </w:rPr>
        <w:t xml:space="preserve"> ДК</w:t>
      </w:r>
      <w:r>
        <w:rPr>
          <w:rFonts w:ascii="Arial" w:hAnsi="Arial" w:cs="Arial"/>
          <w:sz w:val="18"/>
          <w:szCs w:val="18"/>
        </w:rPr>
        <w:t xml:space="preserve">, начало в </w:t>
      </w:r>
      <w:r w:rsidRPr="007E40CA">
        <w:rPr>
          <w:rFonts w:ascii="Arial" w:hAnsi="Arial" w:cs="Arial"/>
          <w:sz w:val="18"/>
          <w:szCs w:val="18"/>
        </w:rPr>
        <w:t>14.00.</w:t>
      </w:r>
    </w:p>
    <w:p w:rsidR="00857224" w:rsidRDefault="00857224" w:rsidP="009C7DA7">
      <w:pPr>
        <w:pStyle w:val="ab"/>
        <w:spacing w:before="120" w:beforeAutospacing="0" w:after="12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Тема Великой Победы поднята во втором номере поселковой газеты </w:t>
      </w:r>
      <w:r w:rsidRPr="00857224">
        <w:rPr>
          <w:rFonts w:ascii="Arial" w:hAnsi="Arial" w:cs="Arial"/>
          <w:b/>
          <w:sz w:val="18"/>
          <w:szCs w:val="18"/>
        </w:rPr>
        <w:t>«Пашия — Светлая река»</w:t>
      </w:r>
      <w:r>
        <w:rPr>
          <w:rFonts w:ascii="Arial" w:hAnsi="Arial" w:cs="Arial"/>
          <w:sz w:val="18"/>
          <w:szCs w:val="18"/>
        </w:rPr>
        <w:t>, где чит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 xml:space="preserve">тель найдет материалы </w:t>
      </w:r>
      <w:r w:rsidRPr="00857224">
        <w:rPr>
          <w:rFonts w:ascii="Arial" w:hAnsi="Arial" w:cs="Arial"/>
          <w:sz w:val="18"/>
          <w:szCs w:val="18"/>
        </w:rPr>
        <w:t>к 70-летию со дня освобождения Севастополя</w:t>
      </w:r>
      <w:r>
        <w:rPr>
          <w:rFonts w:ascii="Arial" w:hAnsi="Arial" w:cs="Arial"/>
          <w:sz w:val="18"/>
          <w:szCs w:val="18"/>
        </w:rPr>
        <w:t xml:space="preserve"> и</w:t>
      </w:r>
      <w:r w:rsidRPr="00857224">
        <w:rPr>
          <w:rFonts w:ascii="Arial" w:hAnsi="Arial" w:cs="Arial"/>
          <w:sz w:val="18"/>
          <w:szCs w:val="18"/>
        </w:rPr>
        <w:t xml:space="preserve"> по работе </w:t>
      </w:r>
      <w:proofErr w:type="spellStart"/>
      <w:r w:rsidRPr="00857224">
        <w:rPr>
          <w:rFonts w:ascii="Arial" w:hAnsi="Arial" w:cs="Arial"/>
          <w:sz w:val="18"/>
          <w:szCs w:val="18"/>
        </w:rPr>
        <w:t>пашийского</w:t>
      </w:r>
      <w:proofErr w:type="spellEnd"/>
      <w:r w:rsidRPr="00857224">
        <w:rPr>
          <w:rFonts w:ascii="Arial" w:hAnsi="Arial" w:cs="Arial"/>
          <w:sz w:val="18"/>
          <w:szCs w:val="18"/>
        </w:rPr>
        <w:t xml:space="preserve"> эвакогоспиталя №3752, а также биографию участника Великой Отечественной войны, нашего </w:t>
      </w:r>
      <w:proofErr w:type="spellStart"/>
      <w:r w:rsidRPr="00857224">
        <w:rPr>
          <w:rFonts w:ascii="Arial" w:hAnsi="Arial" w:cs="Arial"/>
          <w:sz w:val="18"/>
          <w:szCs w:val="18"/>
        </w:rPr>
        <w:t>земляка-пашийца</w:t>
      </w:r>
      <w:proofErr w:type="spellEnd"/>
      <w:r w:rsidRPr="00857224">
        <w:rPr>
          <w:rFonts w:ascii="Arial" w:hAnsi="Arial" w:cs="Arial"/>
          <w:sz w:val="18"/>
          <w:szCs w:val="18"/>
        </w:rPr>
        <w:t xml:space="preserve"> Евгении Никол</w:t>
      </w:r>
      <w:r w:rsidRPr="00857224">
        <w:rPr>
          <w:rFonts w:ascii="Arial" w:hAnsi="Arial" w:cs="Arial"/>
          <w:sz w:val="18"/>
          <w:szCs w:val="18"/>
        </w:rPr>
        <w:t>а</w:t>
      </w:r>
      <w:r w:rsidRPr="00857224">
        <w:rPr>
          <w:rFonts w:ascii="Arial" w:hAnsi="Arial" w:cs="Arial"/>
          <w:sz w:val="18"/>
          <w:szCs w:val="18"/>
        </w:rPr>
        <w:t xml:space="preserve">евны </w:t>
      </w:r>
      <w:proofErr w:type="spellStart"/>
      <w:r w:rsidRPr="00857224">
        <w:rPr>
          <w:rFonts w:ascii="Arial" w:hAnsi="Arial" w:cs="Arial"/>
          <w:sz w:val="18"/>
          <w:szCs w:val="18"/>
        </w:rPr>
        <w:t>Б</w:t>
      </w:r>
      <w:r w:rsidRPr="00857224">
        <w:rPr>
          <w:rFonts w:ascii="Arial" w:hAnsi="Arial" w:cs="Arial"/>
          <w:sz w:val="18"/>
          <w:szCs w:val="18"/>
        </w:rPr>
        <w:t>о</w:t>
      </w:r>
      <w:r w:rsidRPr="00857224">
        <w:rPr>
          <w:rFonts w:ascii="Arial" w:hAnsi="Arial" w:cs="Arial"/>
          <w:sz w:val="18"/>
          <w:szCs w:val="18"/>
        </w:rPr>
        <w:t>лотовой</w:t>
      </w:r>
      <w:proofErr w:type="spellEnd"/>
      <w:r w:rsidRPr="008572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Номер на днях вышел из типографии и уже доступен жителям поселка.</w:t>
      </w:r>
    </w:p>
    <w:sectPr w:rsidR="00857224" w:rsidSect="00ED6100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A69" w:rsidRDefault="00652A69" w:rsidP="00ED6100">
      <w:pPr>
        <w:spacing w:before="0" w:after="0"/>
      </w:pPr>
      <w:r>
        <w:separator/>
      </w:r>
    </w:p>
  </w:endnote>
  <w:endnote w:type="continuationSeparator" w:id="1">
    <w:p w:rsidR="00652A69" w:rsidRDefault="00652A69" w:rsidP="00ED610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A5" w:rsidRPr="00F720F4" w:rsidRDefault="00600FA5" w:rsidP="00F720F4">
    <w:pPr>
      <w:pStyle w:val="a5"/>
      <w:rPr>
        <w:sz w:val="20"/>
        <w:szCs w:val="20"/>
      </w:rPr>
    </w:pPr>
    <w:r>
      <w:rPr>
        <w:rFonts w:ascii="Arial" w:hAnsi="Arial" w:cs="Arial"/>
        <w:b/>
        <w:bCs/>
        <w:color w:val="A1248C"/>
        <w:kern w:val="36"/>
        <w:sz w:val="20"/>
        <w:szCs w:val="20"/>
      </w:rPr>
      <w:t xml:space="preserve">Наш почтовый ящик: </w:t>
    </w:r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info</w:t>
    </w:r>
    <w:r w:rsidRPr="003018D1">
      <w:rPr>
        <w:rFonts w:ascii="Arial" w:hAnsi="Arial" w:cs="Arial"/>
        <w:b/>
        <w:bCs/>
        <w:color w:val="A1248C"/>
        <w:kern w:val="36"/>
        <w:sz w:val="20"/>
        <w:szCs w:val="20"/>
      </w:rPr>
      <w:t>@</w:t>
    </w:r>
    <w:proofErr w:type="spellStart"/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gornozavodsk</w:t>
    </w:r>
    <w:proofErr w:type="spellEnd"/>
    <w:r w:rsidRPr="003018D1">
      <w:rPr>
        <w:rFonts w:ascii="Arial" w:hAnsi="Arial" w:cs="Arial"/>
        <w:b/>
        <w:bCs/>
        <w:color w:val="A1248C"/>
        <w:kern w:val="36"/>
        <w:sz w:val="20"/>
        <w:szCs w:val="20"/>
      </w:rPr>
      <w:t>.</w:t>
    </w:r>
    <w:proofErr w:type="spellStart"/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su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A69" w:rsidRDefault="00652A69" w:rsidP="00ED6100">
      <w:pPr>
        <w:spacing w:before="0" w:after="0"/>
      </w:pPr>
      <w:r>
        <w:separator/>
      </w:r>
    </w:p>
  </w:footnote>
  <w:footnote w:type="continuationSeparator" w:id="1">
    <w:p w:rsidR="00652A69" w:rsidRDefault="00652A69" w:rsidP="00ED610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471"/>
      <w:gridCol w:w="2397"/>
    </w:tblGrid>
    <w:tr w:rsidR="00600FA5" w:rsidRPr="00CE3458" w:rsidTr="00221F11">
      <w:trPr>
        <w:trHeight w:val="288"/>
      </w:trPr>
      <w:tc>
        <w:tcPr>
          <w:tcW w:w="7765" w:type="dxa"/>
        </w:tcPr>
        <w:p w:rsidR="00600FA5" w:rsidRPr="00CE3458" w:rsidRDefault="00600FA5" w:rsidP="00221F11">
          <w:pPr>
            <w:pStyle w:val="a3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A1248C"/>
              <w:kern w:val="36"/>
              <w:sz w:val="20"/>
              <w:szCs w:val="20"/>
            </w:rPr>
            <w:t>Материалы сайта «Горнозаводское направление»</w:t>
          </w:r>
        </w:p>
      </w:tc>
      <w:tc>
        <w:tcPr>
          <w:tcW w:w="1105" w:type="dxa"/>
        </w:tcPr>
        <w:p w:rsidR="00600FA5" w:rsidRPr="00CE3458" w:rsidRDefault="00600FA5" w:rsidP="00221F11">
          <w:pPr>
            <w:pStyle w:val="a3"/>
            <w:rPr>
              <w:rFonts w:ascii="Arial" w:hAnsi="Arial" w:cs="Arial"/>
              <w:b/>
              <w:bCs/>
              <w:color w:val="4F81BD"/>
              <w:sz w:val="22"/>
              <w:szCs w:val="22"/>
            </w:rPr>
          </w:pPr>
          <w:proofErr w:type="spellStart"/>
          <w:r>
            <w:rPr>
              <w:rFonts w:ascii="Arial" w:hAnsi="Arial" w:cs="Arial"/>
              <w:b/>
              <w:bCs/>
              <w:color w:val="A1248C"/>
              <w:kern w:val="36"/>
              <w:sz w:val="20"/>
              <w:szCs w:val="20"/>
            </w:rPr>
            <w:t>www.gornozavodsk.su</w:t>
          </w:r>
          <w:proofErr w:type="spellEnd"/>
        </w:p>
      </w:tc>
    </w:tr>
  </w:tbl>
  <w:p w:rsidR="00600FA5" w:rsidRPr="008A225F" w:rsidRDefault="00600FA5" w:rsidP="008A22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173"/>
    <w:multiLevelType w:val="multilevel"/>
    <w:tmpl w:val="06E4A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D09FC"/>
    <w:multiLevelType w:val="multilevel"/>
    <w:tmpl w:val="550AB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00"/>
    <w:rsid w:val="00002148"/>
    <w:rsid w:val="00005753"/>
    <w:rsid w:val="00026942"/>
    <w:rsid w:val="00036FB1"/>
    <w:rsid w:val="00051C2A"/>
    <w:rsid w:val="0006329D"/>
    <w:rsid w:val="0008545B"/>
    <w:rsid w:val="000A225E"/>
    <w:rsid w:val="000B3C9B"/>
    <w:rsid w:val="000B57D2"/>
    <w:rsid w:val="001138E7"/>
    <w:rsid w:val="001344F1"/>
    <w:rsid w:val="0015538F"/>
    <w:rsid w:val="0016754B"/>
    <w:rsid w:val="00170DB2"/>
    <w:rsid w:val="0018076F"/>
    <w:rsid w:val="00195D93"/>
    <w:rsid w:val="00197CF1"/>
    <w:rsid w:val="001A292C"/>
    <w:rsid w:val="00221F11"/>
    <w:rsid w:val="002831A6"/>
    <w:rsid w:val="0028400D"/>
    <w:rsid w:val="002C1E5D"/>
    <w:rsid w:val="0030436E"/>
    <w:rsid w:val="00342F80"/>
    <w:rsid w:val="00381078"/>
    <w:rsid w:val="003C7640"/>
    <w:rsid w:val="003D232A"/>
    <w:rsid w:val="00442747"/>
    <w:rsid w:val="00454001"/>
    <w:rsid w:val="0047410C"/>
    <w:rsid w:val="00490B80"/>
    <w:rsid w:val="004A2AA9"/>
    <w:rsid w:val="004D7824"/>
    <w:rsid w:val="004E7A2C"/>
    <w:rsid w:val="00531319"/>
    <w:rsid w:val="005A59AC"/>
    <w:rsid w:val="005B47C9"/>
    <w:rsid w:val="00600FA5"/>
    <w:rsid w:val="00622066"/>
    <w:rsid w:val="00647497"/>
    <w:rsid w:val="00652A69"/>
    <w:rsid w:val="00734224"/>
    <w:rsid w:val="007E40CA"/>
    <w:rsid w:val="00800644"/>
    <w:rsid w:val="00844BC8"/>
    <w:rsid w:val="00857224"/>
    <w:rsid w:val="00861D01"/>
    <w:rsid w:val="00871E01"/>
    <w:rsid w:val="008851C3"/>
    <w:rsid w:val="008A225F"/>
    <w:rsid w:val="008C4EFA"/>
    <w:rsid w:val="00912EB4"/>
    <w:rsid w:val="0093151E"/>
    <w:rsid w:val="00941B86"/>
    <w:rsid w:val="009561E2"/>
    <w:rsid w:val="00986530"/>
    <w:rsid w:val="009C2D2B"/>
    <w:rsid w:val="009C7DA7"/>
    <w:rsid w:val="009D4CC8"/>
    <w:rsid w:val="009E761A"/>
    <w:rsid w:val="00A11929"/>
    <w:rsid w:val="00A3260E"/>
    <w:rsid w:val="00AC05F7"/>
    <w:rsid w:val="00AC6F9A"/>
    <w:rsid w:val="00AE2577"/>
    <w:rsid w:val="00BA5CED"/>
    <w:rsid w:val="00BF3645"/>
    <w:rsid w:val="00C37929"/>
    <w:rsid w:val="00C50878"/>
    <w:rsid w:val="00C53F56"/>
    <w:rsid w:val="00C70922"/>
    <w:rsid w:val="00C7367B"/>
    <w:rsid w:val="00CE7091"/>
    <w:rsid w:val="00D31166"/>
    <w:rsid w:val="00D61506"/>
    <w:rsid w:val="00DA57E9"/>
    <w:rsid w:val="00DC236E"/>
    <w:rsid w:val="00DD08AF"/>
    <w:rsid w:val="00DD64D8"/>
    <w:rsid w:val="00DF1852"/>
    <w:rsid w:val="00DF4115"/>
    <w:rsid w:val="00E15E32"/>
    <w:rsid w:val="00E6598E"/>
    <w:rsid w:val="00EA279C"/>
    <w:rsid w:val="00ED0D21"/>
    <w:rsid w:val="00ED2FBD"/>
    <w:rsid w:val="00ED6100"/>
    <w:rsid w:val="00F2727D"/>
    <w:rsid w:val="00F7168A"/>
    <w:rsid w:val="00F720F4"/>
    <w:rsid w:val="00FA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2"/>
    <w:pPr>
      <w:spacing w:before="120" w:after="12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10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D610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610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D610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1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100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A279C"/>
    <w:rPr>
      <w:color w:val="0000FF"/>
      <w:u w:val="single"/>
    </w:rPr>
  </w:style>
  <w:style w:type="character" w:styleId="aa">
    <w:name w:val="Strong"/>
    <w:basedOn w:val="a0"/>
    <w:qFormat/>
    <w:rsid w:val="00490B80"/>
    <w:rPr>
      <w:b/>
      <w:bCs/>
    </w:rPr>
  </w:style>
  <w:style w:type="paragraph" w:styleId="ab">
    <w:name w:val="Normal (Web)"/>
    <w:basedOn w:val="a"/>
    <w:rsid w:val="00861D01"/>
    <w:pPr>
      <w:spacing w:before="100" w:beforeAutospacing="1" w:after="301"/>
    </w:pPr>
    <w:rPr>
      <w:sz w:val="20"/>
      <w:szCs w:val="20"/>
    </w:rPr>
  </w:style>
  <w:style w:type="table" w:styleId="ac">
    <w:name w:val="Table Grid"/>
    <w:basedOn w:val="a1"/>
    <w:uiPriority w:val="59"/>
    <w:rsid w:val="00BF36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сайта</vt:lpstr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сайта</dc:title>
  <dc:subject>info@gornozavodsk.su</dc:subject>
  <dc:creator>РОД ГОРН</dc:creator>
  <cp:keywords>Горнозаводский район, Пермь</cp:keywords>
  <dc:description>Региональное общественное Движение "Горнозаводское направление" (Горнозаводский район Пермского края)</dc:description>
  <cp:lastModifiedBy>днс</cp:lastModifiedBy>
  <cp:revision>2</cp:revision>
  <dcterms:created xsi:type="dcterms:W3CDTF">2014-05-07T08:12:00Z</dcterms:created>
  <dcterms:modified xsi:type="dcterms:W3CDTF">2014-05-07T08:12:00Z</dcterms:modified>
</cp:coreProperties>
</file>