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00" w:rsidRDefault="00BA22B3" w:rsidP="00DB1734">
      <w:pPr>
        <w:rPr>
          <w:rFonts w:ascii="Arial" w:hAnsi="Arial" w:cs="Arial"/>
          <w:b/>
          <w:bCs/>
          <w:color w:val="A1248C"/>
          <w:kern w:val="36"/>
          <w:sz w:val="26"/>
          <w:szCs w:val="26"/>
        </w:rPr>
      </w:pPr>
      <w:r>
        <w:rPr>
          <w:rFonts w:ascii="Arial" w:hAnsi="Arial" w:cs="Arial"/>
          <w:b/>
          <w:bCs/>
          <w:color w:val="A1248C"/>
          <w:kern w:val="36"/>
          <w:sz w:val="26"/>
          <w:szCs w:val="26"/>
        </w:rPr>
        <w:t>С</w:t>
      </w:r>
      <w:r w:rsidR="007938C8">
        <w:rPr>
          <w:rFonts w:ascii="Arial" w:hAnsi="Arial" w:cs="Arial"/>
          <w:b/>
          <w:bCs/>
          <w:color w:val="A1248C"/>
          <w:kern w:val="36"/>
          <w:sz w:val="26"/>
          <w:szCs w:val="26"/>
        </w:rPr>
        <w:t xml:space="preserve"> Днем железнодорожника!</w:t>
      </w:r>
    </w:p>
    <w:p w:rsidR="00861D01" w:rsidRPr="00A14A8B" w:rsidRDefault="0028400D" w:rsidP="00DB1734">
      <w:pPr>
        <w:pStyle w:val="ab"/>
        <w:spacing w:before="120" w:beforeAutospacing="0" w:after="120"/>
        <w:rPr>
          <w:i/>
        </w:rPr>
      </w:pPr>
      <w:r w:rsidRPr="00A14A8B">
        <w:rPr>
          <w:rFonts w:ascii="Arial" w:hAnsi="Arial" w:cs="Arial"/>
          <w:i/>
          <w:color w:val="333333"/>
        </w:rPr>
        <w:t xml:space="preserve">Опубликовано </w:t>
      </w:r>
      <w:r w:rsidR="00A14A8B" w:rsidRPr="00A14A8B">
        <w:rPr>
          <w:rFonts w:ascii="Arial" w:hAnsi="Arial" w:cs="Arial"/>
          <w:i/>
          <w:color w:val="333333"/>
        </w:rPr>
        <w:t>02.</w:t>
      </w:r>
      <w:r w:rsidR="00A14A8B" w:rsidRPr="00A14A8B">
        <w:rPr>
          <w:rFonts w:ascii="Arial" w:hAnsi="Arial" w:cs="Arial"/>
          <w:i/>
          <w:color w:val="333333"/>
          <w:lang w:val="en-US"/>
        </w:rPr>
        <w:t>08.</w:t>
      </w:r>
      <w:r w:rsidR="00490B80" w:rsidRPr="00A14A8B">
        <w:rPr>
          <w:rFonts w:ascii="Arial" w:hAnsi="Arial" w:cs="Arial"/>
          <w:i/>
          <w:color w:val="333333"/>
        </w:rPr>
        <w:t>201</w:t>
      </w:r>
      <w:r w:rsidR="007938C8" w:rsidRPr="00A14A8B">
        <w:rPr>
          <w:rFonts w:ascii="Arial" w:hAnsi="Arial" w:cs="Arial"/>
          <w:i/>
          <w:color w:val="333333"/>
        </w:rPr>
        <w:t>4</w:t>
      </w:r>
    </w:p>
    <w:p w:rsidR="007938C8" w:rsidRPr="007938C8" w:rsidRDefault="00A14A8B" w:rsidP="007938C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0;text-align:left;margin-left:0;margin-top:45.35pt;width:141.5pt;height:141.5pt;z-index:251657728;mso-position-horizontal-relative:margin;mso-position-vertical-relative:margin">
            <v:imagedata r:id="rId7" o:title="bam2small"/>
            <w10:wrap type="square" anchorx="margin" anchory="margin"/>
          </v:shape>
        </w:pict>
      </w:r>
      <w:r w:rsidR="007938C8" w:rsidRPr="007938C8">
        <w:rPr>
          <w:rFonts w:ascii="Arial" w:hAnsi="Arial" w:cs="Arial"/>
          <w:b/>
          <w:sz w:val="20"/>
          <w:szCs w:val="20"/>
        </w:rPr>
        <w:t>Дорогие путейцы, все работники железной дороги Горнозаво</w:t>
      </w:r>
      <w:r w:rsidR="007938C8" w:rsidRPr="007938C8">
        <w:rPr>
          <w:rFonts w:ascii="Arial" w:hAnsi="Arial" w:cs="Arial"/>
          <w:b/>
          <w:sz w:val="20"/>
          <w:szCs w:val="20"/>
        </w:rPr>
        <w:t>д</w:t>
      </w:r>
      <w:r w:rsidR="007938C8" w:rsidRPr="007938C8">
        <w:rPr>
          <w:rFonts w:ascii="Arial" w:hAnsi="Arial" w:cs="Arial"/>
          <w:b/>
          <w:sz w:val="20"/>
          <w:szCs w:val="20"/>
        </w:rPr>
        <w:t>ского района и Пермского края!</w:t>
      </w:r>
    </w:p>
    <w:p w:rsidR="007938C8" w:rsidRDefault="007938C8" w:rsidP="007938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Движение «Горнозаводское направление»</w:t>
      </w:r>
      <w:r w:rsidRPr="00DD4DA0">
        <w:rPr>
          <w:rFonts w:ascii="Arial" w:hAnsi="Arial" w:cs="Arial"/>
          <w:sz w:val="20"/>
          <w:szCs w:val="20"/>
        </w:rPr>
        <w:t xml:space="preserve"> шл</w:t>
      </w:r>
      <w:r>
        <w:rPr>
          <w:rFonts w:ascii="Arial" w:hAnsi="Arial" w:cs="Arial"/>
          <w:sz w:val="20"/>
          <w:szCs w:val="20"/>
        </w:rPr>
        <w:t>е</w:t>
      </w:r>
      <w:r w:rsidRPr="00DD4DA0">
        <w:rPr>
          <w:rFonts w:ascii="Arial" w:hAnsi="Arial" w:cs="Arial"/>
          <w:sz w:val="20"/>
          <w:szCs w:val="20"/>
        </w:rPr>
        <w:t>т вам горячий привет в професси</w:t>
      </w:r>
      <w:r w:rsidRPr="00DD4DA0">
        <w:rPr>
          <w:rFonts w:ascii="Arial" w:hAnsi="Arial" w:cs="Arial"/>
          <w:sz w:val="20"/>
          <w:szCs w:val="20"/>
        </w:rPr>
        <w:t>о</w:t>
      </w:r>
      <w:r w:rsidRPr="00DD4DA0">
        <w:rPr>
          <w:rFonts w:ascii="Arial" w:hAnsi="Arial" w:cs="Arial"/>
          <w:sz w:val="20"/>
          <w:szCs w:val="20"/>
        </w:rPr>
        <w:t>нальный праздник — День железнодорожника, который отмечается 3 августа.</w:t>
      </w:r>
      <w:r>
        <w:rPr>
          <w:rFonts w:ascii="Arial" w:hAnsi="Arial" w:cs="Arial"/>
          <w:sz w:val="20"/>
          <w:szCs w:val="20"/>
        </w:rPr>
        <w:t xml:space="preserve"> </w:t>
      </w:r>
      <w:r w:rsidRPr="00DD4DA0">
        <w:rPr>
          <w:rFonts w:ascii="Arial" w:hAnsi="Arial" w:cs="Arial"/>
          <w:sz w:val="20"/>
          <w:szCs w:val="20"/>
        </w:rPr>
        <w:t xml:space="preserve">Чем был бы </w:t>
      </w:r>
      <w:r>
        <w:rPr>
          <w:rFonts w:ascii="Arial" w:hAnsi="Arial" w:cs="Arial"/>
          <w:sz w:val="20"/>
          <w:szCs w:val="20"/>
        </w:rPr>
        <w:t>наш</w:t>
      </w:r>
      <w:r w:rsidRPr="00DD4DA0">
        <w:rPr>
          <w:rFonts w:ascii="Arial" w:hAnsi="Arial" w:cs="Arial"/>
          <w:sz w:val="20"/>
          <w:szCs w:val="20"/>
        </w:rPr>
        <w:t xml:space="preserve"> район, каким он был бы без железнодорожного полотна, связ</w:t>
      </w:r>
      <w:r w:rsidRPr="00DD4DA0">
        <w:rPr>
          <w:rFonts w:ascii="Arial" w:hAnsi="Arial" w:cs="Arial"/>
          <w:sz w:val="20"/>
          <w:szCs w:val="20"/>
        </w:rPr>
        <w:t>ы</w:t>
      </w:r>
      <w:r w:rsidRPr="00DD4DA0">
        <w:rPr>
          <w:rFonts w:ascii="Arial" w:hAnsi="Arial" w:cs="Arial"/>
          <w:sz w:val="20"/>
          <w:szCs w:val="20"/>
        </w:rPr>
        <w:t xml:space="preserve">вающего нас с остальной страной? Отвечать незачем. Совершенно понятно, что поезда — </w:t>
      </w:r>
      <w:r>
        <w:rPr>
          <w:rFonts w:ascii="Arial" w:hAnsi="Arial" w:cs="Arial"/>
          <w:sz w:val="20"/>
          <w:szCs w:val="20"/>
        </w:rPr>
        <w:t xml:space="preserve">вот </w:t>
      </w:r>
      <w:r w:rsidRPr="00DD4DA0">
        <w:rPr>
          <w:rFonts w:ascii="Arial" w:hAnsi="Arial" w:cs="Arial"/>
          <w:sz w:val="20"/>
          <w:szCs w:val="20"/>
        </w:rPr>
        <w:t>то надежное сообщение, которое уже б</w:t>
      </w:r>
      <w:r w:rsidRPr="00DD4DA0">
        <w:rPr>
          <w:rFonts w:ascii="Arial" w:hAnsi="Arial" w:cs="Arial"/>
          <w:sz w:val="20"/>
          <w:szCs w:val="20"/>
        </w:rPr>
        <w:t>о</w:t>
      </w:r>
      <w:r w:rsidRPr="00DD4DA0">
        <w:rPr>
          <w:rFonts w:ascii="Arial" w:hAnsi="Arial" w:cs="Arial"/>
          <w:sz w:val="20"/>
          <w:szCs w:val="20"/>
        </w:rPr>
        <w:t xml:space="preserve">лее полутора сотен лет скрепляет горнозаводские поселки </w:t>
      </w:r>
      <w:r>
        <w:rPr>
          <w:rFonts w:ascii="Arial" w:hAnsi="Arial" w:cs="Arial"/>
          <w:sz w:val="20"/>
          <w:szCs w:val="20"/>
        </w:rPr>
        <w:t xml:space="preserve">седого Урала </w:t>
      </w:r>
      <w:r w:rsidRPr="00DD4DA0">
        <w:rPr>
          <w:rFonts w:ascii="Arial" w:hAnsi="Arial" w:cs="Arial"/>
          <w:sz w:val="20"/>
          <w:szCs w:val="20"/>
        </w:rPr>
        <w:t>как часть в</w:t>
      </w:r>
      <w:r w:rsidRPr="00DD4DA0">
        <w:rPr>
          <w:rFonts w:ascii="Arial" w:hAnsi="Arial" w:cs="Arial"/>
          <w:sz w:val="20"/>
          <w:szCs w:val="20"/>
        </w:rPr>
        <w:t>е</w:t>
      </w:r>
      <w:r w:rsidRPr="00DD4DA0">
        <w:rPr>
          <w:rFonts w:ascii="Arial" w:hAnsi="Arial" w:cs="Arial"/>
          <w:sz w:val="20"/>
          <w:szCs w:val="20"/>
        </w:rPr>
        <w:t>ликой России.</w:t>
      </w:r>
    </w:p>
    <w:p w:rsidR="007938C8" w:rsidRPr="00DD4DA0" w:rsidRDefault="007938C8" w:rsidP="007938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Железная дорога — часть жизни каждого россиянина. Ее полотно о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мечено вехами чьей-то карьеры, поворотами чьей-то судьбы. И даже название нашего Движения — «железнодорожное», поскольку в грохочущем беге поездов сокрыт гл</w:t>
      </w:r>
      <w:r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бокий смысл. День железнодорожника, в каком-то смысле, является праздником для всех нас, без ра</w:t>
      </w:r>
      <w:r>
        <w:rPr>
          <w:rFonts w:ascii="Arial" w:hAnsi="Arial" w:cs="Arial"/>
          <w:sz w:val="20"/>
          <w:szCs w:val="20"/>
        </w:rPr>
        <w:t>з</w:t>
      </w:r>
      <w:r>
        <w:rPr>
          <w:rFonts w:ascii="Arial" w:hAnsi="Arial" w:cs="Arial"/>
          <w:sz w:val="20"/>
          <w:szCs w:val="20"/>
        </w:rPr>
        <w:t>личия к профессиям.</w:t>
      </w:r>
    </w:p>
    <w:p w:rsidR="007938C8" w:rsidRPr="00DD4DA0" w:rsidRDefault="007938C8" w:rsidP="007938C8">
      <w:pPr>
        <w:jc w:val="both"/>
        <w:rPr>
          <w:rFonts w:ascii="Arial" w:hAnsi="Arial" w:cs="Arial"/>
          <w:sz w:val="20"/>
          <w:szCs w:val="20"/>
        </w:rPr>
      </w:pPr>
      <w:r w:rsidRPr="00DD4DA0">
        <w:rPr>
          <w:rFonts w:ascii="Arial" w:hAnsi="Arial" w:cs="Arial"/>
          <w:sz w:val="20"/>
          <w:szCs w:val="20"/>
        </w:rPr>
        <w:t>В нынешнем году замечательный праздник вдвойне торжественен, поскольку выпал на знаменател</w:t>
      </w:r>
      <w:r w:rsidRPr="00DD4DA0">
        <w:rPr>
          <w:rFonts w:ascii="Arial" w:hAnsi="Arial" w:cs="Arial"/>
          <w:sz w:val="20"/>
          <w:szCs w:val="20"/>
        </w:rPr>
        <w:t>ь</w:t>
      </w:r>
      <w:r w:rsidRPr="00DD4DA0">
        <w:rPr>
          <w:rFonts w:ascii="Arial" w:hAnsi="Arial" w:cs="Arial"/>
          <w:sz w:val="20"/>
          <w:szCs w:val="20"/>
        </w:rPr>
        <w:t xml:space="preserve">ную дату — </w:t>
      </w:r>
      <w:r w:rsidRPr="007938C8">
        <w:rPr>
          <w:rFonts w:ascii="Arial" w:hAnsi="Arial" w:cs="Arial"/>
          <w:b/>
          <w:sz w:val="20"/>
          <w:szCs w:val="20"/>
        </w:rPr>
        <w:t>40-летие начала строительства легендарной Байкало-Амурской магистрали (БАМ)</w:t>
      </w:r>
      <w:r w:rsidRPr="00DD4DA0">
        <w:rPr>
          <w:rFonts w:ascii="Arial" w:hAnsi="Arial" w:cs="Arial"/>
          <w:sz w:val="20"/>
          <w:szCs w:val="20"/>
        </w:rPr>
        <w:t>. Первые попытки приступить к ее сооружению были предприняты еще в 1938</w:t>
      </w:r>
      <w:r>
        <w:rPr>
          <w:rFonts w:ascii="Arial" w:hAnsi="Arial" w:cs="Arial"/>
          <w:sz w:val="20"/>
          <w:szCs w:val="20"/>
        </w:rPr>
        <w:t xml:space="preserve"> </w:t>
      </w:r>
      <w:r w:rsidRPr="00DD4DA0">
        <w:rPr>
          <w:rFonts w:ascii="Arial" w:hAnsi="Arial" w:cs="Arial"/>
          <w:sz w:val="20"/>
          <w:szCs w:val="20"/>
        </w:rPr>
        <w:t>г., но этим планам п</w:t>
      </w:r>
      <w:r w:rsidRPr="00DD4DA0">
        <w:rPr>
          <w:rFonts w:ascii="Arial" w:hAnsi="Arial" w:cs="Arial"/>
          <w:sz w:val="20"/>
          <w:szCs w:val="20"/>
        </w:rPr>
        <w:t>о</w:t>
      </w:r>
      <w:r w:rsidRPr="00DD4DA0">
        <w:rPr>
          <w:rFonts w:ascii="Arial" w:hAnsi="Arial" w:cs="Arial"/>
          <w:sz w:val="20"/>
          <w:szCs w:val="20"/>
        </w:rPr>
        <w:t>мешала война. В дальнейшем к идее вернулись уже на новой технической основе в 1974</w:t>
      </w:r>
      <w:r>
        <w:rPr>
          <w:rFonts w:ascii="Arial" w:hAnsi="Arial" w:cs="Arial"/>
          <w:sz w:val="20"/>
          <w:szCs w:val="20"/>
        </w:rPr>
        <w:t xml:space="preserve"> </w:t>
      </w:r>
      <w:r w:rsidRPr="00DD4DA0">
        <w:rPr>
          <w:rFonts w:ascii="Arial" w:hAnsi="Arial" w:cs="Arial"/>
          <w:sz w:val="20"/>
          <w:szCs w:val="20"/>
        </w:rPr>
        <w:t>г., и соор</w:t>
      </w:r>
      <w:r w:rsidRPr="00DD4DA0">
        <w:rPr>
          <w:rFonts w:ascii="Arial" w:hAnsi="Arial" w:cs="Arial"/>
          <w:sz w:val="20"/>
          <w:szCs w:val="20"/>
        </w:rPr>
        <w:t>у</w:t>
      </w:r>
      <w:r w:rsidRPr="00DD4DA0">
        <w:rPr>
          <w:rFonts w:ascii="Arial" w:hAnsi="Arial" w:cs="Arial"/>
          <w:sz w:val="20"/>
          <w:szCs w:val="20"/>
        </w:rPr>
        <w:t>жение грандиозной дороги через Южную Сибирь заняло последующие 10 лет.</w:t>
      </w:r>
    </w:p>
    <w:p w:rsidR="007938C8" w:rsidRDefault="007938C8" w:rsidP="007938C8">
      <w:pPr>
        <w:jc w:val="both"/>
        <w:rPr>
          <w:rFonts w:ascii="Arial" w:hAnsi="Arial" w:cs="Arial"/>
          <w:sz w:val="20"/>
          <w:szCs w:val="20"/>
        </w:rPr>
      </w:pPr>
      <w:r w:rsidRPr="00DD4DA0">
        <w:rPr>
          <w:rFonts w:ascii="Arial" w:hAnsi="Arial" w:cs="Arial"/>
          <w:sz w:val="20"/>
          <w:szCs w:val="20"/>
        </w:rPr>
        <w:t xml:space="preserve">В июне-месяце текущего года, по случаю 40-летия </w:t>
      </w:r>
      <w:proofErr w:type="spellStart"/>
      <w:r w:rsidRPr="00DD4DA0">
        <w:rPr>
          <w:rFonts w:ascii="Arial" w:hAnsi="Arial" w:cs="Arial"/>
          <w:sz w:val="20"/>
          <w:szCs w:val="20"/>
        </w:rPr>
        <w:t>БАМа</w:t>
      </w:r>
      <w:proofErr w:type="spellEnd"/>
      <w:r w:rsidRPr="00DD4DA0">
        <w:rPr>
          <w:rFonts w:ascii="Arial" w:hAnsi="Arial" w:cs="Arial"/>
          <w:sz w:val="20"/>
          <w:szCs w:val="20"/>
        </w:rPr>
        <w:t xml:space="preserve">, в Бурятии, </w:t>
      </w:r>
      <w:r w:rsidRPr="007938C8">
        <w:rPr>
          <w:rFonts w:ascii="Arial" w:hAnsi="Arial" w:cs="Arial"/>
          <w:b/>
          <w:sz w:val="20"/>
          <w:szCs w:val="20"/>
        </w:rPr>
        <w:t xml:space="preserve">на перегоне </w:t>
      </w:r>
      <w:proofErr w:type="spellStart"/>
      <w:r w:rsidRPr="007938C8">
        <w:rPr>
          <w:rFonts w:ascii="Arial" w:hAnsi="Arial" w:cs="Arial"/>
          <w:b/>
          <w:sz w:val="20"/>
          <w:szCs w:val="20"/>
        </w:rPr>
        <w:t>Таксимо</w:t>
      </w:r>
      <w:proofErr w:type="spellEnd"/>
      <w:r w:rsidRPr="007938C8">
        <w:rPr>
          <w:rFonts w:ascii="Arial" w:hAnsi="Arial" w:cs="Arial"/>
          <w:b/>
          <w:sz w:val="20"/>
          <w:szCs w:val="20"/>
        </w:rPr>
        <w:t xml:space="preserve"> — </w:t>
      </w:r>
      <w:proofErr w:type="spellStart"/>
      <w:r w:rsidRPr="007938C8">
        <w:rPr>
          <w:rFonts w:ascii="Arial" w:hAnsi="Arial" w:cs="Arial"/>
          <w:b/>
          <w:sz w:val="20"/>
          <w:szCs w:val="20"/>
        </w:rPr>
        <w:t>Лодья</w:t>
      </w:r>
      <w:proofErr w:type="spellEnd"/>
      <w:r w:rsidRPr="007938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938C8">
        <w:rPr>
          <w:rFonts w:ascii="Arial" w:hAnsi="Arial" w:cs="Arial"/>
          <w:b/>
          <w:sz w:val="20"/>
          <w:szCs w:val="20"/>
        </w:rPr>
        <w:t>Восточно-Сибирской</w:t>
      </w:r>
      <w:proofErr w:type="spellEnd"/>
      <w:r w:rsidRPr="007938C8">
        <w:rPr>
          <w:rFonts w:ascii="Arial" w:hAnsi="Arial" w:cs="Arial"/>
          <w:b/>
          <w:sz w:val="20"/>
          <w:szCs w:val="20"/>
        </w:rPr>
        <w:t xml:space="preserve"> железной дороги было заложено «серебряное звено» новой линии — БАМа-2</w:t>
      </w:r>
      <w:r w:rsidRPr="00DD4DA0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DD4DA0">
        <w:rPr>
          <w:rFonts w:ascii="Arial" w:hAnsi="Arial" w:cs="Arial"/>
          <w:sz w:val="20"/>
          <w:szCs w:val="20"/>
        </w:rPr>
        <w:t>Последние 10 лет в истории России отмечены многими смелыми замыслами по развертыв</w:t>
      </w:r>
      <w:r w:rsidRPr="00DD4DA0">
        <w:rPr>
          <w:rFonts w:ascii="Arial" w:hAnsi="Arial" w:cs="Arial"/>
          <w:sz w:val="20"/>
          <w:szCs w:val="20"/>
        </w:rPr>
        <w:t>а</w:t>
      </w:r>
      <w:r w:rsidRPr="00DD4DA0">
        <w:rPr>
          <w:rFonts w:ascii="Arial" w:hAnsi="Arial" w:cs="Arial"/>
          <w:sz w:val="20"/>
          <w:szCs w:val="20"/>
        </w:rPr>
        <w:t>нию ж</w:t>
      </w:r>
      <w:r w:rsidRPr="00DD4DA0">
        <w:rPr>
          <w:rFonts w:ascii="Arial" w:hAnsi="Arial" w:cs="Arial"/>
          <w:sz w:val="20"/>
          <w:szCs w:val="20"/>
        </w:rPr>
        <w:t>е</w:t>
      </w:r>
      <w:r w:rsidRPr="00DD4DA0">
        <w:rPr>
          <w:rFonts w:ascii="Arial" w:hAnsi="Arial" w:cs="Arial"/>
          <w:sz w:val="20"/>
          <w:szCs w:val="20"/>
        </w:rPr>
        <w:t>лезнодорожного и вагонного строительства.</w:t>
      </w:r>
      <w:proofErr w:type="gramEnd"/>
      <w:r w:rsidRPr="00DD4DA0">
        <w:rPr>
          <w:rFonts w:ascii="Arial" w:hAnsi="Arial" w:cs="Arial"/>
          <w:sz w:val="20"/>
          <w:szCs w:val="20"/>
        </w:rPr>
        <w:t xml:space="preserve"> К таковым задумкам принадлежит и БАМ-2. Этот проект развития Дальнего Востока и Байкальского региона на период до 2018</w:t>
      </w:r>
      <w:r>
        <w:rPr>
          <w:rFonts w:ascii="Arial" w:hAnsi="Arial" w:cs="Arial"/>
          <w:sz w:val="20"/>
          <w:szCs w:val="20"/>
        </w:rPr>
        <w:t xml:space="preserve"> </w:t>
      </w:r>
      <w:r w:rsidRPr="00DD4DA0">
        <w:rPr>
          <w:rFonts w:ascii="Arial" w:hAnsi="Arial" w:cs="Arial"/>
          <w:sz w:val="20"/>
          <w:szCs w:val="20"/>
        </w:rPr>
        <w:t>г. включает в себя с</w:t>
      </w:r>
      <w:r w:rsidRPr="00DD4DA0">
        <w:rPr>
          <w:rFonts w:ascii="Arial" w:hAnsi="Arial" w:cs="Arial"/>
          <w:sz w:val="20"/>
          <w:szCs w:val="20"/>
        </w:rPr>
        <w:t>о</w:t>
      </w:r>
      <w:r w:rsidRPr="00DD4DA0">
        <w:rPr>
          <w:rFonts w:ascii="Arial" w:hAnsi="Arial" w:cs="Arial"/>
          <w:sz w:val="20"/>
          <w:szCs w:val="20"/>
        </w:rPr>
        <w:t>оружение нового комплекса путей, а также модернизацию инфраструктуры стар</w:t>
      </w:r>
      <w:r>
        <w:rPr>
          <w:rFonts w:ascii="Arial" w:hAnsi="Arial" w:cs="Arial"/>
          <w:sz w:val="20"/>
          <w:szCs w:val="20"/>
        </w:rPr>
        <w:t>ого</w:t>
      </w:r>
      <w:r w:rsidRPr="00DD4D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4DA0">
        <w:rPr>
          <w:rFonts w:ascii="Arial" w:hAnsi="Arial" w:cs="Arial"/>
          <w:sz w:val="20"/>
          <w:szCs w:val="20"/>
        </w:rPr>
        <w:t>БАМа</w:t>
      </w:r>
      <w:proofErr w:type="spellEnd"/>
      <w:r w:rsidRPr="00DD4DA0"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sz w:val="20"/>
          <w:szCs w:val="20"/>
        </w:rPr>
        <w:t>легенда</w:t>
      </w:r>
      <w:r>
        <w:rPr>
          <w:rFonts w:ascii="Arial" w:hAnsi="Arial" w:cs="Arial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 xml:space="preserve">ного </w:t>
      </w:r>
      <w:r w:rsidRPr="00DD4DA0">
        <w:rPr>
          <w:rFonts w:ascii="Arial" w:hAnsi="Arial" w:cs="Arial"/>
          <w:sz w:val="20"/>
          <w:szCs w:val="20"/>
        </w:rPr>
        <w:t>Транссиба.</w:t>
      </w:r>
    </w:p>
    <w:p w:rsidR="007938C8" w:rsidRPr="00DD4DA0" w:rsidRDefault="007938C8" w:rsidP="007938C8">
      <w:pPr>
        <w:jc w:val="both"/>
        <w:rPr>
          <w:rFonts w:ascii="Arial" w:hAnsi="Arial" w:cs="Arial"/>
          <w:sz w:val="20"/>
          <w:szCs w:val="20"/>
        </w:rPr>
      </w:pPr>
      <w:r w:rsidRPr="00DD4DA0">
        <w:rPr>
          <w:rFonts w:ascii="Arial" w:hAnsi="Arial" w:cs="Arial"/>
          <w:sz w:val="20"/>
          <w:szCs w:val="20"/>
        </w:rPr>
        <w:t>От новой дороги протянутся ветки к городам и богатым месторождениям Якутии, к бурно развива</w:t>
      </w:r>
      <w:r w:rsidRPr="00DD4DA0">
        <w:rPr>
          <w:rFonts w:ascii="Arial" w:hAnsi="Arial" w:cs="Arial"/>
          <w:sz w:val="20"/>
          <w:szCs w:val="20"/>
        </w:rPr>
        <w:t>ю</w:t>
      </w:r>
      <w:r w:rsidRPr="00DD4DA0">
        <w:rPr>
          <w:rFonts w:ascii="Arial" w:hAnsi="Arial" w:cs="Arial"/>
          <w:sz w:val="20"/>
          <w:szCs w:val="20"/>
        </w:rPr>
        <w:t>щимся и улучшаемым портам Ванино и Советская Гавань. Итогом строительства станет освоение дополнительного грузопотока в 75 млн.</w:t>
      </w:r>
      <w:r>
        <w:rPr>
          <w:rFonts w:ascii="Arial" w:hAnsi="Arial" w:cs="Arial"/>
          <w:sz w:val="20"/>
          <w:szCs w:val="20"/>
        </w:rPr>
        <w:t xml:space="preserve"> </w:t>
      </w:r>
      <w:r w:rsidRPr="00DD4DA0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онн</w:t>
      </w:r>
      <w:r w:rsidRPr="00DD4DA0">
        <w:rPr>
          <w:rFonts w:ascii="Arial" w:hAnsi="Arial" w:cs="Arial"/>
          <w:sz w:val="20"/>
          <w:szCs w:val="20"/>
        </w:rPr>
        <w:t xml:space="preserve"> в год. Суммарная стоимость проекта по консервативному варианту оценена </w:t>
      </w:r>
      <w:r>
        <w:rPr>
          <w:rFonts w:ascii="Arial" w:hAnsi="Arial" w:cs="Arial"/>
          <w:sz w:val="20"/>
          <w:szCs w:val="20"/>
        </w:rPr>
        <w:t xml:space="preserve">более чем </w:t>
      </w:r>
      <w:r w:rsidRPr="00DD4DA0">
        <w:rPr>
          <w:rFonts w:ascii="Arial" w:hAnsi="Arial" w:cs="Arial"/>
          <w:sz w:val="20"/>
          <w:szCs w:val="20"/>
        </w:rPr>
        <w:t>в полтриллиона рублей, из которых св</w:t>
      </w:r>
      <w:r>
        <w:rPr>
          <w:rFonts w:ascii="Arial" w:hAnsi="Arial" w:cs="Arial"/>
          <w:sz w:val="20"/>
          <w:szCs w:val="20"/>
        </w:rPr>
        <w:t>ыше</w:t>
      </w:r>
      <w:r w:rsidRPr="00DD4DA0">
        <w:rPr>
          <w:rFonts w:ascii="Arial" w:hAnsi="Arial" w:cs="Arial"/>
          <w:sz w:val="20"/>
          <w:szCs w:val="20"/>
        </w:rPr>
        <w:t xml:space="preserve"> 300 млрд.</w:t>
      </w:r>
      <w:r>
        <w:rPr>
          <w:rFonts w:ascii="Arial" w:hAnsi="Arial" w:cs="Arial"/>
          <w:sz w:val="20"/>
          <w:szCs w:val="20"/>
        </w:rPr>
        <w:t xml:space="preserve"> </w:t>
      </w:r>
      <w:r w:rsidRPr="00DD4DA0">
        <w:rPr>
          <w:rFonts w:ascii="Arial" w:hAnsi="Arial" w:cs="Arial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уб</w:t>
      </w:r>
      <w:r w:rsidRPr="00DD4DA0">
        <w:rPr>
          <w:rFonts w:ascii="Arial" w:hAnsi="Arial" w:cs="Arial"/>
          <w:sz w:val="20"/>
          <w:szCs w:val="20"/>
        </w:rPr>
        <w:t>. берет на себя РЖД.</w:t>
      </w:r>
    </w:p>
    <w:p w:rsidR="007938C8" w:rsidRDefault="007938C8" w:rsidP="007938C8">
      <w:pPr>
        <w:jc w:val="both"/>
        <w:rPr>
          <w:rFonts w:ascii="Arial" w:hAnsi="Arial" w:cs="Arial"/>
          <w:sz w:val="20"/>
          <w:szCs w:val="20"/>
        </w:rPr>
      </w:pPr>
      <w:r w:rsidRPr="00DD4DA0">
        <w:rPr>
          <w:rFonts w:ascii="Arial" w:hAnsi="Arial" w:cs="Arial"/>
          <w:sz w:val="20"/>
          <w:szCs w:val="20"/>
        </w:rPr>
        <w:t>Нет лучшего способа отметить День железнодорожника, чем доказав работникам РЖД важность их труда на пользу общества. И российская власть, запустив проект БАМ-2, это однозначно доказал</w:t>
      </w:r>
      <w:r>
        <w:rPr>
          <w:rFonts w:ascii="Arial" w:hAnsi="Arial" w:cs="Arial"/>
          <w:sz w:val="20"/>
          <w:szCs w:val="20"/>
        </w:rPr>
        <w:t>а</w:t>
      </w:r>
      <w:r w:rsidRPr="00DD4DA0">
        <w:rPr>
          <w:rFonts w:ascii="Arial" w:hAnsi="Arial" w:cs="Arial"/>
          <w:sz w:val="20"/>
          <w:szCs w:val="20"/>
        </w:rPr>
        <w:t xml:space="preserve">. Страна показала труженикам рельсовых путей, что железные дороги на нашей земле будут работать, будут расти, будут повышать качество нашей жизни и общественный достаток. Ведь </w:t>
      </w:r>
      <w:r>
        <w:rPr>
          <w:rFonts w:ascii="Arial" w:hAnsi="Arial" w:cs="Arial"/>
          <w:sz w:val="20"/>
          <w:szCs w:val="20"/>
        </w:rPr>
        <w:t xml:space="preserve">всем и </w:t>
      </w:r>
      <w:r w:rsidRPr="00DD4DA0">
        <w:rPr>
          <w:rFonts w:ascii="Arial" w:hAnsi="Arial" w:cs="Arial"/>
          <w:sz w:val="20"/>
          <w:szCs w:val="20"/>
        </w:rPr>
        <w:t xml:space="preserve">каждому понятно: </w:t>
      </w:r>
      <w:r>
        <w:rPr>
          <w:rFonts w:ascii="Arial" w:hAnsi="Arial" w:cs="Arial"/>
          <w:sz w:val="20"/>
          <w:szCs w:val="20"/>
        </w:rPr>
        <w:t>становится</w:t>
      </w:r>
      <w:r w:rsidRPr="00DD4DA0">
        <w:rPr>
          <w:rFonts w:ascii="Arial" w:hAnsi="Arial" w:cs="Arial"/>
          <w:sz w:val="20"/>
          <w:szCs w:val="20"/>
        </w:rPr>
        <w:t xml:space="preserve"> надежней</w:t>
      </w:r>
      <w:r>
        <w:rPr>
          <w:rFonts w:ascii="Arial" w:hAnsi="Arial" w:cs="Arial"/>
          <w:sz w:val="20"/>
          <w:szCs w:val="20"/>
        </w:rPr>
        <w:t xml:space="preserve"> и стабильней</w:t>
      </w:r>
      <w:r w:rsidRPr="00DD4DA0">
        <w:rPr>
          <w:rFonts w:ascii="Arial" w:hAnsi="Arial" w:cs="Arial"/>
          <w:sz w:val="20"/>
          <w:szCs w:val="20"/>
        </w:rPr>
        <w:t xml:space="preserve"> «железка»</w:t>
      </w:r>
      <w:r>
        <w:rPr>
          <w:rFonts w:ascii="Arial" w:hAnsi="Arial" w:cs="Arial"/>
          <w:sz w:val="20"/>
          <w:szCs w:val="20"/>
        </w:rPr>
        <w:t xml:space="preserve"> —</w:t>
      </w:r>
      <w:r w:rsidRPr="00DD4D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значит, </w:t>
      </w:r>
      <w:r w:rsidRPr="00DD4DA0">
        <w:rPr>
          <w:rFonts w:ascii="Arial" w:hAnsi="Arial" w:cs="Arial"/>
          <w:sz w:val="20"/>
          <w:szCs w:val="20"/>
        </w:rPr>
        <w:t>крепче и сильнее</w:t>
      </w:r>
      <w:r>
        <w:rPr>
          <w:rFonts w:ascii="Arial" w:hAnsi="Arial" w:cs="Arial"/>
          <w:sz w:val="20"/>
          <w:szCs w:val="20"/>
        </w:rPr>
        <w:t xml:space="preserve"> становится гос</w:t>
      </w:r>
      <w:r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дарс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во</w:t>
      </w:r>
      <w:r w:rsidRPr="00DD4DA0">
        <w:rPr>
          <w:rFonts w:ascii="Arial" w:hAnsi="Arial" w:cs="Arial"/>
          <w:sz w:val="20"/>
          <w:szCs w:val="20"/>
        </w:rPr>
        <w:t>.</w:t>
      </w:r>
    </w:p>
    <w:p w:rsidR="007938C8" w:rsidRDefault="007938C8" w:rsidP="007938C8">
      <w:pPr>
        <w:jc w:val="both"/>
        <w:rPr>
          <w:rFonts w:ascii="Arial" w:hAnsi="Arial" w:cs="Arial"/>
          <w:b/>
          <w:sz w:val="20"/>
          <w:szCs w:val="20"/>
        </w:rPr>
      </w:pPr>
      <w:r w:rsidRPr="007938C8">
        <w:rPr>
          <w:rFonts w:ascii="Arial" w:hAnsi="Arial" w:cs="Arial"/>
          <w:b/>
          <w:sz w:val="20"/>
          <w:szCs w:val="20"/>
        </w:rPr>
        <w:t>Спасибо вам, путейцы, за терпеливый, упорный труд и заботу о нас!</w:t>
      </w:r>
    </w:p>
    <w:p w:rsidR="007938C8" w:rsidRPr="007938C8" w:rsidRDefault="007938C8" w:rsidP="007938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</w:p>
    <w:p w:rsidR="007938C8" w:rsidRPr="007938C8" w:rsidRDefault="007938C8" w:rsidP="007938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статье использованы материалы и фото с сайта </w:t>
      </w:r>
      <w:hyperlink r:id="rId8" w:history="1">
        <w:r w:rsidRPr="007938C8">
          <w:rPr>
            <w:rStyle w:val="a9"/>
            <w:rFonts w:ascii="Arial" w:hAnsi="Arial" w:cs="Arial"/>
            <w:b/>
            <w:sz w:val="20"/>
            <w:szCs w:val="20"/>
          </w:rPr>
          <w:t>«Сделало у нас»</w:t>
        </w:r>
      </w:hyperlink>
      <w:r>
        <w:rPr>
          <w:rFonts w:ascii="Arial" w:hAnsi="Arial" w:cs="Arial"/>
          <w:sz w:val="20"/>
          <w:szCs w:val="20"/>
        </w:rPr>
        <w:t>.</w:t>
      </w:r>
    </w:p>
    <w:sectPr w:rsidR="007938C8" w:rsidRPr="007938C8" w:rsidSect="00ED6100">
      <w:headerReference w:type="default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22E" w:rsidRDefault="00C0422E" w:rsidP="00ED6100">
      <w:pPr>
        <w:spacing w:before="0" w:after="0"/>
      </w:pPr>
      <w:r>
        <w:separator/>
      </w:r>
    </w:p>
  </w:endnote>
  <w:endnote w:type="continuationSeparator" w:id="1">
    <w:p w:rsidR="00C0422E" w:rsidRDefault="00C0422E" w:rsidP="00ED610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A5" w:rsidRPr="00F720F4" w:rsidRDefault="00600FA5" w:rsidP="00F720F4">
    <w:pPr>
      <w:pStyle w:val="a5"/>
      <w:rPr>
        <w:sz w:val="20"/>
        <w:szCs w:val="20"/>
      </w:rPr>
    </w:pPr>
    <w:r>
      <w:rPr>
        <w:rFonts w:ascii="Arial" w:hAnsi="Arial" w:cs="Arial"/>
        <w:b/>
        <w:bCs/>
        <w:color w:val="A1248C"/>
        <w:kern w:val="36"/>
        <w:sz w:val="20"/>
        <w:szCs w:val="20"/>
      </w:rPr>
      <w:t xml:space="preserve">Наш почтовый ящик: </w:t>
    </w:r>
    <w:r>
      <w:rPr>
        <w:rFonts w:ascii="Arial" w:hAnsi="Arial" w:cs="Arial"/>
        <w:b/>
        <w:bCs/>
        <w:color w:val="A1248C"/>
        <w:kern w:val="36"/>
        <w:sz w:val="20"/>
        <w:szCs w:val="20"/>
        <w:lang w:val="en-US"/>
      </w:rPr>
      <w:t>info</w:t>
    </w:r>
    <w:r w:rsidRPr="003018D1">
      <w:rPr>
        <w:rFonts w:ascii="Arial" w:hAnsi="Arial" w:cs="Arial"/>
        <w:b/>
        <w:bCs/>
        <w:color w:val="A1248C"/>
        <w:kern w:val="36"/>
        <w:sz w:val="20"/>
        <w:szCs w:val="20"/>
      </w:rPr>
      <w:t>@</w:t>
    </w:r>
    <w:proofErr w:type="spellStart"/>
    <w:r>
      <w:rPr>
        <w:rFonts w:ascii="Arial" w:hAnsi="Arial" w:cs="Arial"/>
        <w:b/>
        <w:bCs/>
        <w:color w:val="A1248C"/>
        <w:kern w:val="36"/>
        <w:sz w:val="20"/>
        <w:szCs w:val="20"/>
        <w:lang w:val="en-US"/>
      </w:rPr>
      <w:t>gornozavodsk</w:t>
    </w:r>
    <w:proofErr w:type="spellEnd"/>
    <w:r w:rsidRPr="003018D1">
      <w:rPr>
        <w:rFonts w:ascii="Arial" w:hAnsi="Arial" w:cs="Arial"/>
        <w:b/>
        <w:bCs/>
        <w:color w:val="A1248C"/>
        <w:kern w:val="36"/>
        <w:sz w:val="20"/>
        <w:szCs w:val="20"/>
      </w:rPr>
      <w:t>.</w:t>
    </w:r>
    <w:proofErr w:type="spellStart"/>
    <w:r>
      <w:rPr>
        <w:rFonts w:ascii="Arial" w:hAnsi="Arial" w:cs="Arial"/>
        <w:b/>
        <w:bCs/>
        <w:color w:val="A1248C"/>
        <w:kern w:val="36"/>
        <w:sz w:val="20"/>
        <w:szCs w:val="20"/>
        <w:lang w:val="en-US"/>
      </w:rPr>
      <w:t>su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22E" w:rsidRDefault="00C0422E" w:rsidP="00ED6100">
      <w:pPr>
        <w:spacing w:before="0" w:after="0"/>
      </w:pPr>
      <w:r>
        <w:separator/>
      </w:r>
    </w:p>
  </w:footnote>
  <w:footnote w:type="continuationSeparator" w:id="1">
    <w:p w:rsidR="00C0422E" w:rsidRDefault="00C0422E" w:rsidP="00ED610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471"/>
      <w:gridCol w:w="2397"/>
    </w:tblGrid>
    <w:tr w:rsidR="00600FA5" w:rsidRPr="00CE3458" w:rsidTr="00221F11">
      <w:trPr>
        <w:trHeight w:val="288"/>
      </w:trPr>
      <w:tc>
        <w:tcPr>
          <w:tcW w:w="7765" w:type="dxa"/>
        </w:tcPr>
        <w:p w:rsidR="00600FA5" w:rsidRPr="00CE3458" w:rsidRDefault="00600FA5" w:rsidP="00221F11">
          <w:pPr>
            <w:pStyle w:val="a3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A1248C"/>
              <w:kern w:val="36"/>
              <w:sz w:val="20"/>
              <w:szCs w:val="20"/>
            </w:rPr>
            <w:t>Материалы сайта «Горнозаводское направление»</w:t>
          </w:r>
        </w:p>
      </w:tc>
      <w:tc>
        <w:tcPr>
          <w:tcW w:w="1105" w:type="dxa"/>
        </w:tcPr>
        <w:p w:rsidR="00600FA5" w:rsidRPr="00CE3458" w:rsidRDefault="00600FA5" w:rsidP="00221F11">
          <w:pPr>
            <w:pStyle w:val="a3"/>
            <w:rPr>
              <w:rFonts w:ascii="Arial" w:hAnsi="Arial" w:cs="Arial"/>
              <w:b/>
              <w:bCs/>
              <w:color w:val="4F81BD"/>
              <w:sz w:val="22"/>
              <w:szCs w:val="22"/>
            </w:rPr>
          </w:pPr>
          <w:proofErr w:type="spellStart"/>
          <w:r>
            <w:rPr>
              <w:rFonts w:ascii="Arial" w:hAnsi="Arial" w:cs="Arial"/>
              <w:b/>
              <w:bCs/>
              <w:color w:val="A1248C"/>
              <w:kern w:val="36"/>
              <w:sz w:val="20"/>
              <w:szCs w:val="20"/>
            </w:rPr>
            <w:t>www.gornozavodsk.su</w:t>
          </w:r>
          <w:proofErr w:type="spellEnd"/>
        </w:p>
      </w:tc>
    </w:tr>
  </w:tbl>
  <w:p w:rsidR="00600FA5" w:rsidRPr="008A225F" w:rsidRDefault="00600FA5" w:rsidP="008A22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173"/>
    <w:multiLevelType w:val="multilevel"/>
    <w:tmpl w:val="06E4A9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D09FC"/>
    <w:multiLevelType w:val="multilevel"/>
    <w:tmpl w:val="550AB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100"/>
    <w:rsid w:val="00005753"/>
    <w:rsid w:val="000135D1"/>
    <w:rsid w:val="00026942"/>
    <w:rsid w:val="00036FB1"/>
    <w:rsid w:val="00040637"/>
    <w:rsid w:val="00050369"/>
    <w:rsid w:val="00051C2A"/>
    <w:rsid w:val="00067A01"/>
    <w:rsid w:val="0007496C"/>
    <w:rsid w:val="0008545B"/>
    <w:rsid w:val="000A225E"/>
    <w:rsid w:val="000B57D2"/>
    <w:rsid w:val="001038B4"/>
    <w:rsid w:val="001138E7"/>
    <w:rsid w:val="00133F5F"/>
    <w:rsid w:val="001344F1"/>
    <w:rsid w:val="00153FA5"/>
    <w:rsid w:val="0015538F"/>
    <w:rsid w:val="00162A47"/>
    <w:rsid w:val="0016754B"/>
    <w:rsid w:val="00170DB2"/>
    <w:rsid w:val="0018076F"/>
    <w:rsid w:val="001943EC"/>
    <w:rsid w:val="00195D93"/>
    <w:rsid w:val="001A292C"/>
    <w:rsid w:val="001D7184"/>
    <w:rsid w:val="00221F11"/>
    <w:rsid w:val="002831A6"/>
    <w:rsid w:val="0028400D"/>
    <w:rsid w:val="002C1E5D"/>
    <w:rsid w:val="00342F80"/>
    <w:rsid w:val="003C7640"/>
    <w:rsid w:val="00416238"/>
    <w:rsid w:val="00442747"/>
    <w:rsid w:val="00454001"/>
    <w:rsid w:val="0047410C"/>
    <w:rsid w:val="004826B6"/>
    <w:rsid w:val="00490B80"/>
    <w:rsid w:val="004D7824"/>
    <w:rsid w:val="004E7A2C"/>
    <w:rsid w:val="00531319"/>
    <w:rsid w:val="005A59AC"/>
    <w:rsid w:val="005B47C9"/>
    <w:rsid w:val="005C7692"/>
    <w:rsid w:val="005F4A56"/>
    <w:rsid w:val="00600FA5"/>
    <w:rsid w:val="00622066"/>
    <w:rsid w:val="00630E63"/>
    <w:rsid w:val="0064347A"/>
    <w:rsid w:val="00647497"/>
    <w:rsid w:val="00654D34"/>
    <w:rsid w:val="00676A21"/>
    <w:rsid w:val="00681CBC"/>
    <w:rsid w:val="00724326"/>
    <w:rsid w:val="0073348B"/>
    <w:rsid w:val="00734224"/>
    <w:rsid w:val="007938C8"/>
    <w:rsid w:val="00844BC8"/>
    <w:rsid w:val="00861D01"/>
    <w:rsid w:val="00871E01"/>
    <w:rsid w:val="008851C3"/>
    <w:rsid w:val="008A225F"/>
    <w:rsid w:val="008C4EFA"/>
    <w:rsid w:val="008D5D2B"/>
    <w:rsid w:val="00902A2C"/>
    <w:rsid w:val="00912EB4"/>
    <w:rsid w:val="0093151E"/>
    <w:rsid w:val="0093536E"/>
    <w:rsid w:val="009561E2"/>
    <w:rsid w:val="00956A54"/>
    <w:rsid w:val="00986530"/>
    <w:rsid w:val="009C2D2B"/>
    <w:rsid w:val="009D4CC8"/>
    <w:rsid w:val="009E761A"/>
    <w:rsid w:val="00A11929"/>
    <w:rsid w:val="00A14A8B"/>
    <w:rsid w:val="00AA1492"/>
    <w:rsid w:val="00AC05F7"/>
    <w:rsid w:val="00AC60BD"/>
    <w:rsid w:val="00AC6F9A"/>
    <w:rsid w:val="00AE1E0A"/>
    <w:rsid w:val="00AE2577"/>
    <w:rsid w:val="00B72970"/>
    <w:rsid w:val="00BA22B3"/>
    <w:rsid w:val="00BA5CED"/>
    <w:rsid w:val="00BE327E"/>
    <w:rsid w:val="00BF005D"/>
    <w:rsid w:val="00BF3645"/>
    <w:rsid w:val="00C0422E"/>
    <w:rsid w:val="00C37929"/>
    <w:rsid w:val="00C50878"/>
    <w:rsid w:val="00C53F56"/>
    <w:rsid w:val="00C70922"/>
    <w:rsid w:val="00C7367B"/>
    <w:rsid w:val="00CA0248"/>
    <w:rsid w:val="00CB4F0B"/>
    <w:rsid w:val="00CE713C"/>
    <w:rsid w:val="00D40A64"/>
    <w:rsid w:val="00D61506"/>
    <w:rsid w:val="00DA57E9"/>
    <w:rsid w:val="00DA60B3"/>
    <w:rsid w:val="00DB1734"/>
    <w:rsid w:val="00DB6F66"/>
    <w:rsid w:val="00DC236E"/>
    <w:rsid w:val="00DD08AF"/>
    <w:rsid w:val="00DD64D8"/>
    <w:rsid w:val="00E15E32"/>
    <w:rsid w:val="00E41AFF"/>
    <w:rsid w:val="00E6598E"/>
    <w:rsid w:val="00E87100"/>
    <w:rsid w:val="00EA279C"/>
    <w:rsid w:val="00ED0D21"/>
    <w:rsid w:val="00ED6100"/>
    <w:rsid w:val="00F062F9"/>
    <w:rsid w:val="00F1331E"/>
    <w:rsid w:val="00F2727D"/>
    <w:rsid w:val="00F44FEA"/>
    <w:rsid w:val="00F7168A"/>
    <w:rsid w:val="00F720F4"/>
    <w:rsid w:val="00F727FC"/>
    <w:rsid w:val="00FC406D"/>
    <w:rsid w:val="00FE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2"/>
    <w:pPr>
      <w:spacing w:before="120" w:after="12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10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D610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610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D610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610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100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A279C"/>
    <w:rPr>
      <w:color w:val="0000FF"/>
      <w:u w:val="single"/>
    </w:rPr>
  </w:style>
  <w:style w:type="character" w:styleId="aa">
    <w:name w:val="Strong"/>
    <w:basedOn w:val="a0"/>
    <w:qFormat/>
    <w:rsid w:val="00490B80"/>
    <w:rPr>
      <w:b/>
      <w:bCs/>
    </w:rPr>
  </w:style>
  <w:style w:type="paragraph" w:styleId="ab">
    <w:name w:val="Normal (Web)"/>
    <w:basedOn w:val="a"/>
    <w:rsid w:val="00861D01"/>
    <w:pPr>
      <w:spacing w:before="100" w:beforeAutospacing="1" w:after="301"/>
    </w:pPr>
    <w:rPr>
      <w:sz w:val="20"/>
      <w:szCs w:val="20"/>
    </w:rPr>
  </w:style>
  <w:style w:type="table" w:styleId="ac">
    <w:name w:val="Table Grid"/>
    <w:basedOn w:val="a1"/>
    <w:uiPriority w:val="59"/>
    <w:rsid w:val="00BF36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elanouna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сайта</vt:lpstr>
    </vt:vector>
  </TitlesOfParts>
  <Company/>
  <LinksUpToDate>false</LinksUpToDate>
  <CharactersWithSpaces>2935</CharactersWithSpaces>
  <SharedDoc>false</SharedDoc>
  <HLinks>
    <vt:vector size="6" baseType="variant">
      <vt:variant>
        <vt:i4>7536672</vt:i4>
      </vt:variant>
      <vt:variant>
        <vt:i4>0</vt:i4>
      </vt:variant>
      <vt:variant>
        <vt:i4>0</vt:i4>
      </vt:variant>
      <vt:variant>
        <vt:i4>5</vt:i4>
      </vt:variant>
      <vt:variant>
        <vt:lpwstr>http://sdelanounas.ru/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сайта</dc:title>
  <dc:subject>info@gornozavodsk.su</dc:subject>
  <dc:creator>РОД ГОРН</dc:creator>
  <cp:keywords>Горнозаводский район, Пермь</cp:keywords>
  <dc:description>Региональное общественное Движение "Горнозаводское направление" (Горнозаводский район Пермского края)</dc:description>
  <cp:lastModifiedBy>днс</cp:lastModifiedBy>
  <cp:revision>2</cp:revision>
  <dcterms:created xsi:type="dcterms:W3CDTF">2014-08-02T09:16:00Z</dcterms:created>
  <dcterms:modified xsi:type="dcterms:W3CDTF">2014-08-02T09:16:00Z</dcterms:modified>
</cp:coreProperties>
</file>